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C3" w:rsidRDefault="00C57C49" w:rsidP="00B7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50C3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</w:t>
      </w:r>
      <w:r w:rsidR="0088770F">
        <w:rPr>
          <w:rFonts w:ascii="Times New Roman" w:hAnsi="Times New Roman" w:cs="Times New Roman"/>
          <w:sz w:val="28"/>
          <w:szCs w:val="28"/>
        </w:rPr>
        <w:t>учреждение</w:t>
      </w:r>
    </w:p>
    <w:p w:rsidR="00B750C3" w:rsidRDefault="00B750C3" w:rsidP="00B7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№13»</w:t>
      </w: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D925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Pr="00B750C3" w:rsidRDefault="00B750C3" w:rsidP="00B750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50C3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B750C3" w:rsidRPr="00B750C3" w:rsidRDefault="00B750C3" w:rsidP="00B750C3">
      <w:pPr>
        <w:jc w:val="center"/>
        <w:rPr>
          <w:rFonts w:ascii="Times New Roman" w:hAnsi="Times New Roman" w:cs="Times New Roman"/>
          <w:sz w:val="36"/>
          <w:szCs w:val="36"/>
        </w:rPr>
      </w:pPr>
      <w:r w:rsidRPr="00B750C3">
        <w:rPr>
          <w:rFonts w:ascii="Times New Roman" w:hAnsi="Times New Roman" w:cs="Times New Roman"/>
          <w:sz w:val="36"/>
          <w:szCs w:val="36"/>
        </w:rPr>
        <w:t>осна</w:t>
      </w:r>
      <w:r w:rsidR="00335B60">
        <w:rPr>
          <w:rFonts w:ascii="Times New Roman" w:hAnsi="Times New Roman" w:cs="Times New Roman"/>
          <w:sz w:val="36"/>
          <w:szCs w:val="36"/>
        </w:rPr>
        <w:t>щения средней</w:t>
      </w:r>
      <w:r w:rsidR="003D1F60">
        <w:rPr>
          <w:rFonts w:ascii="Times New Roman" w:hAnsi="Times New Roman" w:cs="Times New Roman"/>
          <w:sz w:val="36"/>
          <w:szCs w:val="36"/>
        </w:rPr>
        <w:t xml:space="preserve"> группы №4 «Кораблик</w:t>
      </w:r>
      <w:r w:rsidRPr="00B750C3">
        <w:rPr>
          <w:rFonts w:ascii="Times New Roman" w:hAnsi="Times New Roman" w:cs="Times New Roman"/>
          <w:sz w:val="36"/>
          <w:szCs w:val="36"/>
        </w:rPr>
        <w:t>»</w:t>
      </w: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</w:p>
    <w:p w:rsidR="00B750C3" w:rsidRP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Групповое помещение, предназначенное для организации образовательной деятельности с воспитанниками. </w:t>
      </w:r>
    </w:p>
    <w:p w:rsidR="00B750C3" w:rsidRP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C3" w:rsidRPr="00B750C3" w:rsidRDefault="00B750C3" w:rsidP="00B75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3">
        <w:rPr>
          <w:rFonts w:ascii="Times New Roman" w:hAnsi="Times New Roman" w:cs="Times New Roman"/>
          <w:b/>
          <w:sz w:val="28"/>
          <w:szCs w:val="28"/>
        </w:rPr>
        <w:t>Функциональное использование группового помещения</w:t>
      </w:r>
    </w:p>
    <w:p w:rsidR="00B750C3" w:rsidRDefault="00B750C3" w:rsidP="00B7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проведение совместной деятельности воспитателя с детьми </w:t>
      </w:r>
    </w:p>
    <w:p w:rsidR="00B750C3" w:rsidRDefault="00B750C3" w:rsidP="00B7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оведение индивидуальной работы </w:t>
      </w:r>
    </w:p>
    <w:p w:rsidR="00B750C3" w:rsidRPr="00B750C3" w:rsidRDefault="00B750C3" w:rsidP="00B75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самостоятельная детская деятельность </w:t>
      </w:r>
    </w:p>
    <w:p w:rsidR="00B750C3" w:rsidRP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>Предельная наполняе</w:t>
      </w:r>
      <w:r w:rsidR="00E737F8">
        <w:rPr>
          <w:rFonts w:ascii="Times New Roman" w:hAnsi="Times New Roman" w:cs="Times New Roman"/>
          <w:sz w:val="28"/>
          <w:szCs w:val="28"/>
        </w:rPr>
        <w:t xml:space="preserve">мость группового помещения </w:t>
      </w:r>
      <w:proofErr w:type="gramStart"/>
      <w:r w:rsidR="00E737F8">
        <w:rPr>
          <w:rFonts w:ascii="Times New Roman" w:hAnsi="Times New Roman" w:cs="Times New Roman"/>
          <w:sz w:val="28"/>
          <w:szCs w:val="28"/>
        </w:rPr>
        <w:t>–  23</w:t>
      </w:r>
      <w:proofErr w:type="gramEnd"/>
      <w:r w:rsidRPr="00B750C3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750C3" w:rsidRPr="00B750C3" w:rsidRDefault="00B750C3" w:rsidP="00B75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3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</w:p>
    <w:p w:rsidR="00B750C3" w:rsidRPr="00B750C3" w:rsidRDefault="00B750C3" w:rsidP="00B750C3">
      <w:p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Создание условий по ведущим направлениям развития и образования детей </w:t>
      </w:r>
    </w:p>
    <w:p w:rsidR="00B750C3" w:rsidRDefault="00D37725" w:rsidP="00B75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D37725" w:rsidRDefault="00B750C3" w:rsidP="00D377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</w:t>
      </w:r>
      <w:r w:rsidR="00D37725" w:rsidRPr="00B750C3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 </w:t>
      </w:r>
    </w:p>
    <w:p w:rsidR="00B750C3" w:rsidRDefault="00D37725" w:rsidP="00B75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750C3" w:rsidRDefault="00B750C3" w:rsidP="00B750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 xml:space="preserve"> Речевое развитие </w:t>
      </w:r>
    </w:p>
    <w:p w:rsidR="007752CA" w:rsidRDefault="00D37725" w:rsidP="00144D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50C3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144D86" w:rsidRDefault="00144D86" w:rsidP="00144D8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144D86" w:rsidRPr="003D1F60" w:rsidRDefault="00144D86" w:rsidP="003D1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D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1F60">
        <w:rPr>
          <w:rFonts w:ascii="Times New Roman" w:hAnsi="Times New Roman" w:cs="Times New Roman"/>
          <w:b/>
          <w:sz w:val="28"/>
          <w:szCs w:val="28"/>
        </w:rPr>
        <w:t>Пе</w:t>
      </w:r>
      <w:r w:rsidR="001D3CE9">
        <w:rPr>
          <w:rFonts w:ascii="Times New Roman" w:hAnsi="Times New Roman" w:cs="Times New Roman"/>
          <w:b/>
          <w:sz w:val="28"/>
          <w:szCs w:val="28"/>
        </w:rPr>
        <w:t xml:space="preserve">речень методической </w:t>
      </w:r>
      <w:proofErr w:type="gramStart"/>
      <w:r w:rsidR="001D3CE9">
        <w:rPr>
          <w:rFonts w:ascii="Times New Roman" w:hAnsi="Times New Roman" w:cs="Times New Roman"/>
          <w:b/>
          <w:sz w:val="28"/>
          <w:szCs w:val="28"/>
        </w:rPr>
        <w:t xml:space="preserve">литературы, </w:t>
      </w:r>
      <w:r w:rsidRPr="003D1F6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D1F60">
        <w:rPr>
          <w:rFonts w:ascii="Times New Roman" w:hAnsi="Times New Roman" w:cs="Times New Roman"/>
          <w:b/>
          <w:sz w:val="28"/>
          <w:szCs w:val="28"/>
        </w:rPr>
        <w:t>собий</w:t>
      </w:r>
      <w:proofErr w:type="gramEnd"/>
      <w:r w:rsidR="003D1F60">
        <w:rPr>
          <w:rFonts w:ascii="Times New Roman" w:hAnsi="Times New Roman" w:cs="Times New Roman"/>
          <w:b/>
          <w:sz w:val="28"/>
          <w:szCs w:val="28"/>
        </w:rPr>
        <w:t>,  дидактического материала на группе № 4</w:t>
      </w:r>
      <w:r w:rsidRPr="003D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4509"/>
        <w:gridCol w:w="3000"/>
        <w:gridCol w:w="4765"/>
        <w:gridCol w:w="4282"/>
      </w:tblGrid>
      <w:tr w:rsidR="003D1F60" w:rsidTr="003D1F60">
        <w:tc>
          <w:tcPr>
            <w:tcW w:w="4509" w:type="dxa"/>
          </w:tcPr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00" w:type="dxa"/>
          </w:tcPr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765" w:type="dxa"/>
          </w:tcPr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82" w:type="dxa"/>
          </w:tcPr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D1F60" w:rsidTr="003D1F60">
        <w:tc>
          <w:tcPr>
            <w:tcW w:w="4509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144D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D37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82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3D1F60" w:rsidTr="003D1F60">
        <w:tc>
          <w:tcPr>
            <w:tcW w:w="4509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Шумовые инструменты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(набор)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персонажи объёмные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 12 шт.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рисования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Розетки для клея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Щетинные кисти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для кисточек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пластилина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лепки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Тарелки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Стаканчики-непроливайки</w:t>
            </w:r>
          </w:p>
        </w:tc>
        <w:tc>
          <w:tcPr>
            <w:tcW w:w="3000" w:type="dxa"/>
          </w:tcPr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3D1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3D1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3D1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3D1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D1F60" w:rsidRDefault="00E737F8" w:rsidP="004B35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5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82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Комарова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Лыкова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3D1F60" w:rsidTr="003D1F60">
        <w:tc>
          <w:tcPr>
            <w:tcW w:w="4509" w:type="dxa"/>
          </w:tcPr>
          <w:p w:rsidR="003D1F60" w:rsidRPr="00E737F8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и целое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Чей домик?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3D1F60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3D1F60" w:rsidRPr="00AE6EF4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6E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Лото: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(транспорт)</w:t>
            </w:r>
          </w:p>
          <w:p w:rsidR="001D3CE9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(геометрические фигуры)</w:t>
            </w:r>
          </w:p>
          <w:p w:rsidR="001D3CE9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(предметные картинки)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больше-меньше: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Фрукты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Геометрические фигуры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(мелкая)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(крупная)</w:t>
            </w:r>
          </w:p>
          <w:p w:rsidR="001D3CE9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(напольная)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строитель-томик</w:t>
            </w:r>
          </w:p>
          <w:p w:rsidR="003D1F60" w:rsidRDefault="003D1F60" w:rsidP="00AE6E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конструктор самодельный</w:t>
            </w:r>
          </w:p>
          <w:p w:rsidR="003D1F60" w:rsidRDefault="00E737F8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пластмассового строител</w:t>
            </w:r>
            <w:r w:rsidR="003D1F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пластмассового конструктора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ПДД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Кто где живет?</w:t>
            </w:r>
          </w:p>
          <w:p w:rsidR="003D1F60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1D3CE9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саду ли в огороде</w:t>
            </w:r>
          </w:p>
          <w:p w:rsidR="001D3CE9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природы</w:t>
            </w:r>
          </w:p>
          <w:p w:rsidR="001D3CE9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Половинки</w:t>
            </w:r>
          </w:p>
        </w:tc>
        <w:tc>
          <w:tcPr>
            <w:tcW w:w="3000" w:type="dxa"/>
          </w:tcPr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E737F8" w:rsidP="00696D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1D3CE9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1F60" w:rsidRDefault="001D3CE9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E737F8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3D1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696D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E737F8" w:rsidP="003D1F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1D3CE9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1D3CE9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82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предметным и социальным окружением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3D1F60" w:rsidTr="003D1F60">
        <w:tc>
          <w:tcPr>
            <w:tcW w:w="4509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D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сказки</w:t>
            </w:r>
          </w:p>
          <w:p w:rsidR="001D3CE9" w:rsidRPr="003D1F60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смешарику</w:t>
            </w:r>
            <w:proofErr w:type="spellEnd"/>
          </w:p>
        </w:tc>
        <w:tc>
          <w:tcPr>
            <w:tcW w:w="3000" w:type="dxa"/>
          </w:tcPr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FD44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82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3D1F60" w:rsidTr="003D1F60">
        <w:tc>
          <w:tcPr>
            <w:tcW w:w="4509" w:type="dxa"/>
          </w:tcPr>
          <w:p w:rsidR="003D1F60" w:rsidRPr="00FF0ECE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0E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Наборы для сюжетно ролевых игр: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Каски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Фуражка полицейская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хлебобулочных изделий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фруктов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чайной посуды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столовой посуды</w:t>
            </w:r>
          </w:p>
          <w:p w:rsidR="001D3CE9" w:rsidRDefault="001D3CE9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кукольных постельных принадлежностей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Коляски </w:t>
            </w:r>
          </w:p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1D3CE9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F60" w:rsidRDefault="003D1F60" w:rsidP="00496F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4282" w:type="dxa"/>
          </w:tcPr>
          <w:p w:rsidR="003D1F60" w:rsidRDefault="003D1F60" w:rsidP="00144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D86" w:rsidRPr="00F75D94" w:rsidRDefault="00144D86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C2" w:rsidRDefault="009228C2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F8" w:rsidRDefault="00E737F8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F8" w:rsidRDefault="00E737F8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F8" w:rsidRDefault="00E737F8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F8" w:rsidRDefault="00E737F8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F8" w:rsidRDefault="00E737F8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F8" w:rsidRDefault="00E737F8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F8" w:rsidRDefault="00E737F8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94" w:rsidRPr="00F75D94" w:rsidRDefault="00F75D94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Pr="00F75D94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F75D94" w:rsidRDefault="00F75D94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94" w:rsidRDefault="00F75D94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научно-методической литературы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1029"/>
        <w:gridCol w:w="8931"/>
        <w:gridCol w:w="4046"/>
      </w:tblGrid>
      <w:tr w:rsidR="00F75D94" w:rsidTr="00663AF5">
        <w:trPr>
          <w:trHeight w:val="600"/>
        </w:trPr>
        <w:tc>
          <w:tcPr>
            <w:tcW w:w="1029" w:type="dxa"/>
            <w:tcBorders>
              <w:bottom w:val="single" w:sz="4" w:space="0" w:color="auto"/>
            </w:tcBorders>
          </w:tcPr>
          <w:p w:rsidR="00F75D94" w:rsidRDefault="00241B22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1B22" w:rsidRPr="002E2E5F" w:rsidRDefault="00241B22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663AF5" w:rsidRPr="002E2E5F" w:rsidRDefault="002E2E5F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общеобразовательная программа «От рождения до школы» под ред.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F75D94" w:rsidRDefault="00241B22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1B22" w:rsidRPr="00241B22" w:rsidRDefault="00241B22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F5" w:rsidTr="00663AF5">
        <w:trPr>
          <w:trHeight w:val="34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 xml:space="preserve">тения в детском саду и дома 4-5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AF5" w:rsidTr="00663AF5">
        <w:trPr>
          <w:trHeight w:val="63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>ельность в детском саду (средняя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 </w:t>
            </w:r>
          </w:p>
          <w:p w:rsidR="00663AF5" w:rsidRDefault="00663AF5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F5" w:rsidTr="00663AF5">
        <w:trPr>
          <w:trHeight w:val="33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AF5" w:rsidTr="00663AF5">
        <w:trPr>
          <w:trHeight w:val="627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1D3CE9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3AF5" w:rsidRDefault="00663AF5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комплексно – темати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 xml:space="preserve">ческое планирование для 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Т.С. Комаровой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AF5" w:rsidRDefault="00663AF5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3D" w:rsidTr="00663AF5">
        <w:trPr>
          <w:trHeight w:val="28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1D3CE9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>культура в детском саду (средняя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3D" w:rsidTr="00663AF5">
        <w:trPr>
          <w:trHeight w:val="58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1D3CE9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представлений (средняя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группа)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3D" w:rsidTr="00663AF5">
        <w:trPr>
          <w:trHeight w:val="375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1D3CE9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E46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 xml:space="preserve">ие речи в детском саду (средняя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группа)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3D" w:rsidTr="00663AF5">
        <w:trPr>
          <w:trHeight w:val="646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1D3CE9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E46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>ельность в детском саду (средняя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 И.А. Лыкова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3D" w:rsidTr="0030483D">
        <w:trPr>
          <w:trHeight w:val="587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1D3CE9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E46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>и социальным окружением (средняя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483D" w:rsidTr="0030483D">
        <w:trPr>
          <w:trHeight w:val="96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1D3CE9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0483D" w:rsidRDefault="0030483D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>строительного материала (средняя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3D" w:rsidTr="0030483D">
        <w:trPr>
          <w:trHeight w:val="690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1D3CE9" w:rsidP="003048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2E2E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1D3CE9">
              <w:rPr>
                <w:rFonts w:ascii="Times New Roman" w:hAnsi="Times New Roman" w:cs="Times New Roman"/>
                <w:sz w:val="28"/>
                <w:szCs w:val="28"/>
              </w:rPr>
              <w:t>природой в детском саду (средняя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группа)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3D" w:rsidRDefault="0030483D" w:rsidP="00F75D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5D94" w:rsidRPr="00F75D94" w:rsidRDefault="00F75D94" w:rsidP="00F75D94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5D94" w:rsidRPr="00F75D94" w:rsidSect="003D1F60">
      <w:pgSz w:w="1938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51C9"/>
    <w:multiLevelType w:val="hybridMultilevel"/>
    <w:tmpl w:val="B8D67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D331D7"/>
    <w:multiLevelType w:val="hybridMultilevel"/>
    <w:tmpl w:val="6EA65F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C3"/>
    <w:rsid w:val="00090886"/>
    <w:rsid w:val="00114080"/>
    <w:rsid w:val="00136B90"/>
    <w:rsid w:val="0014304B"/>
    <w:rsid w:val="00144D86"/>
    <w:rsid w:val="001774EE"/>
    <w:rsid w:val="001D3CE9"/>
    <w:rsid w:val="00241B22"/>
    <w:rsid w:val="002E2E5F"/>
    <w:rsid w:val="0030483D"/>
    <w:rsid w:val="00335B60"/>
    <w:rsid w:val="003B2B73"/>
    <w:rsid w:val="003D1F60"/>
    <w:rsid w:val="0049509B"/>
    <w:rsid w:val="00496F05"/>
    <w:rsid w:val="004B3585"/>
    <w:rsid w:val="00583AF0"/>
    <w:rsid w:val="005932FF"/>
    <w:rsid w:val="00641518"/>
    <w:rsid w:val="00663AF5"/>
    <w:rsid w:val="00696DD8"/>
    <w:rsid w:val="007752CA"/>
    <w:rsid w:val="0088770F"/>
    <w:rsid w:val="008B0575"/>
    <w:rsid w:val="009228C2"/>
    <w:rsid w:val="00A54E6A"/>
    <w:rsid w:val="00A93A32"/>
    <w:rsid w:val="00AE6EF4"/>
    <w:rsid w:val="00B750C3"/>
    <w:rsid w:val="00C57C49"/>
    <w:rsid w:val="00CC40E9"/>
    <w:rsid w:val="00D37725"/>
    <w:rsid w:val="00D925BC"/>
    <w:rsid w:val="00DB18DA"/>
    <w:rsid w:val="00E737F8"/>
    <w:rsid w:val="00EA3E0B"/>
    <w:rsid w:val="00EC62E2"/>
    <w:rsid w:val="00F75D94"/>
    <w:rsid w:val="00FD44EE"/>
    <w:rsid w:val="00FE4679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DF28D-5891-4221-B6F1-90369F3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C3"/>
    <w:pPr>
      <w:ind w:left="720"/>
      <w:contextualSpacing/>
    </w:pPr>
  </w:style>
  <w:style w:type="table" w:styleId="a4">
    <w:name w:val="Table Grid"/>
    <w:basedOn w:val="a1"/>
    <w:uiPriority w:val="59"/>
    <w:rsid w:val="00144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E219-ABBF-4B2C-B010-66F27364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</cp:revision>
  <dcterms:created xsi:type="dcterms:W3CDTF">2018-02-22T12:04:00Z</dcterms:created>
  <dcterms:modified xsi:type="dcterms:W3CDTF">2018-02-22T12:04:00Z</dcterms:modified>
</cp:coreProperties>
</file>