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9F" w:rsidRPr="007C154F" w:rsidRDefault="00BC659F" w:rsidP="00BC659F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bookmarkStart w:id="0" w:name="_GoBack"/>
      <w:bookmarkEnd w:id="0"/>
      <w:r w:rsidRPr="007C154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Консультация музыкального руководителя для воспитателей</w:t>
      </w:r>
    </w:p>
    <w:p w:rsidR="00BC659F" w:rsidRPr="007C154F" w:rsidRDefault="00BC659F" w:rsidP="00BC659F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7C154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Тема: «Роль воспитателя на музыкальных занятиях».</w:t>
      </w:r>
    </w:p>
    <w:p w:rsidR="00BC659F" w:rsidRPr="007C154F" w:rsidRDefault="00BC659F" w:rsidP="00BC659F">
      <w:pPr>
        <w:spacing w:after="0" w:line="22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 роль на музыкальных занятиях принадлежит муз. руководителю, т.к. он может донести до детей особенности музыкальных произведений. </w:t>
      </w:r>
    </w:p>
    <w:p w:rsidR="00BC659F" w:rsidRPr="007C154F" w:rsidRDefault="00BC659F" w:rsidP="00BC659F">
      <w:pPr>
        <w:spacing w:after="0" w:line="22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непонимание  воспитательных задач музыки воспитателем может  свести на «нет» все усилия музыкального руководителя. Там, где воспитатель любит музыку, любит петь там и дети с большим интересом относятся к музыкальным занятиям. Кроме того, в разделе «Движение», муз</w:t>
      </w:r>
      <w:r w:rsidR="00FD5B4C" w:rsidRPr="007C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</w:t>
      </w:r>
      <w:r w:rsidRPr="007C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уководитель скован инструментом и тут обязателен показ движений воспитателем.</w:t>
      </w:r>
    </w:p>
    <w:p w:rsidR="00BC659F" w:rsidRPr="007C154F" w:rsidRDefault="00BC659F" w:rsidP="00BC659F">
      <w:pPr>
        <w:spacing w:after="0" w:line="22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 роль музыкального руководителя ни в коей мере не  снижает активности воспитателя. </w:t>
      </w:r>
    </w:p>
    <w:p w:rsidR="00BC659F" w:rsidRPr="00FD5B4C" w:rsidRDefault="00BC659F" w:rsidP="00BC659F">
      <w:pPr>
        <w:spacing w:after="0" w:line="220" w:lineRule="atLeast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5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Часто воспитатели допускают следующие ошибки на занятиях:</w:t>
      </w:r>
    </w:p>
    <w:p w:rsidR="00BC659F" w:rsidRPr="007C154F" w:rsidRDefault="00BC659F" w:rsidP="00BC659F">
      <w:pPr>
        <w:numPr>
          <w:ilvl w:val="0"/>
          <w:numId w:val="1"/>
        </w:numPr>
        <w:spacing w:after="0" w:line="220" w:lineRule="atLeast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сидит с безучастным видом</w:t>
      </w:r>
      <w:r w:rsidR="00FD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59F" w:rsidRPr="007C154F" w:rsidRDefault="00BC659F" w:rsidP="00BC659F">
      <w:pPr>
        <w:numPr>
          <w:ilvl w:val="0"/>
          <w:numId w:val="1"/>
        </w:numPr>
        <w:spacing w:after="0" w:line="220" w:lineRule="atLeast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перебивает исполнение</w:t>
      </w:r>
      <w:r w:rsidR="00FD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59F" w:rsidRPr="007C154F" w:rsidRDefault="00BC659F" w:rsidP="00BC659F">
      <w:pPr>
        <w:numPr>
          <w:ilvl w:val="0"/>
          <w:numId w:val="1"/>
        </w:numPr>
        <w:spacing w:after="0" w:line="220" w:lineRule="atLeast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 словесные указания наравне с муз</w:t>
      </w:r>
      <w:proofErr w:type="gramStart"/>
      <w:r w:rsidRPr="007C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C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уководителем (хотя двух центров внимания быть не может)</w:t>
      </w:r>
    </w:p>
    <w:p w:rsidR="00BC659F" w:rsidRPr="007C154F" w:rsidRDefault="00BC659F" w:rsidP="00BC659F">
      <w:pPr>
        <w:numPr>
          <w:ilvl w:val="0"/>
          <w:numId w:val="1"/>
        </w:numPr>
        <w:spacing w:after="0" w:line="220" w:lineRule="atLeast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Нарушает ход занятия (входит и выходит из зала)</w:t>
      </w:r>
    </w:p>
    <w:p w:rsidR="00BC659F" w:rsidRPr="00FD5B4C" w:rsidRDefault="00BC659F" w:rsidP="00BC659F">
      <w:pPr>
        <w:keepNext/>
        <w:spacing w:after="0" w:line="220" w:lineRule="atLeast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FFFFFF" w:themeColor="background1"/>
          <w:lang w:eastAsia="ru-RU"/>
        </w:rPr>
      </w:pPr>
      <w:r w:rsidRPr="00FD5B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FFFFFF" w:themeColor="background1"/>
          <w:lang w:eastAsia="ru-RU"/>
        </w:rPr>
        <w:t>Активность воспитателя зависит от  трех  факторов</w:t>
      </w:r>
      <w:r w:rsidR="00FD5B4C" w:rsidRPr="00FD5B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FFFFFF" w:themeColor="background1"/>
          <w:lang w:eastAsia="ru-RU"/>
        </w:rPr>
        <w:t>:</w:t>
      </w:r>
    </w:p>
    <w:p w:rsidR="00BC659F" w:rsidRPr="007C154F" w:rsidRDefault="00BC659F" w:rsidP="00BC659F">
      <w:pPr>
        <w:numPr>
          <w:ilvl w:val="0"/>
          <w:numId w:val="2"/>
        </w:numPr>
        <w:spacing w:after="0" w:line="220" w:lineRule="atLeast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возраста детей:  чем меньше дети, тем больше воспитатель поет, пляшет и слушает наравне с детьми.</w:t>
      </w:r>
    </w:p>
    <w:p w:rsidR="00BC659F" w:rsidRPr="007C154F" w:rsidRDefault="00BC659F" w:rsidP="00BC659F">
      <w:pPr>
        <w:numPr>
          <w:ilvl w:val="0"/>
          <w:numId w:val="2"/>
        </w:numPr>
        <w:spacing w:after="0" w:line="220" w:lineRule="atLeast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раздела музыкального воспитания:  самая большая активность проявляется в процессе разучивания движений, несколько меньше в пении, самая низкая – при слушании</w:t>
      </w:r>
      <w:r w:rsidR="00FD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59F" w:rsidRPr="007C154F" w:rsidRDefault="00BC659F" w:rsidP="00BC659F">
      <w:pPr>
        <w:numPr>
          <w:ilvl w:val="0"/>
          <w:numId w:val="2"/>
        </w:numPr>
        <w:spacing w:after="0" w:line="220" w:lineRule="atLeast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программного  материала: в зависимости новый или старый материал</w:t>
      </w:r>
    </w:p>
    <w:p w:rsidR="00BC659F" w:rsidRPr="00FD5B4C" w:rsidRDefault="00BC659F" w:rsidP="00BC659F">
      <w:pPr>
        <w:spacing w:after="0" w:line="220" w:lineRule="atLeast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FFFFFF" w:themeColor="background1"/>
          <w:lang w:eastAsia="ru-RU"/>
        </w:rPr>
      </w:pPr>
      <w:r w:rsidRPr="00FD5B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FFFFFF" w:themeColor="background1"/>
          <w:lang w:eastAsia="ru-RU"/>
        </w:rPr>
        <w:t xml:space="preserve">Воспитатель обязан присутствовать на каждом музыкальном занятии и активно участвовать  в процессе обучения детей: </w:t>
      </w:r>
    </w:p>
    <w:p w:rsidR="00BC659F" w:rsidRPr="007C154F" w:rsidRDefault="00FD5B4C" w:rsidP="00BC659F">
      <w:pPr>
        <w:numPr>
          <w:ilvl w:val="0"/>
          <w:numId w:val="3"/>
        </w:numPr>
        <w:spacing w:after="0" w:line="220" w:lineRule="atLeast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Петь </w:t>
      </w:r>
      <w:r w:rsidR="00BC659F" w:rsidRPr="007C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детьми (не заглушая детского пения). При пении воспитатель садится на стул  перед детьми, чтобы показывать при необходимости, движения, высоту звуков, прохлопывать ритм и пр. </w:t>
      </w:r>
    </w:p>
    <w:p w:rsidR="00BC659F" w:rsidRPr="007C154F" w:rsidRDefault="00BC659F" w:rsidP="00BC659F">
      <w:pPr>
        <w:numPr>
          <w:ilvl w:val="0"/>
          <w:numId w:val="3"/>
        </w:numPr>
        <w:spacing w:after="0" w:line="220" w:lineRule="atLeast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детей музыкально-ритмическим движениям (особенно в младших группах) – участвует во всех видах движений, активизируя тем самым малышей. В старших группах – по мере необходимости (показывая то или иное движение, напоминая построении или давая отдельные указания в пляске, игре)</w:t>
      </w:r>
    </w:p>
    <w:p w:rsidR="00BC659F" w:rsidRPr="007C154F" w:rsidRDefault="00BC659F" w:rsidP="00BC659F">
      <w:pPr>
        <w:numPr>
          <w:ilvl w:val="0"/>
          <w:numId w:val="3"/>
        </w:numPr>
        <w:spacing w:after="0" w:line="220" w:lineRule="atLeast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 самостоятельную музыкальную деятельность, включая музыку в игры, прогулки, трудовой процесс, используя выученный с муз.руководителем материал.</w:t>
      </w:r>
    </w:p>
    <w:p w:rsidR="00BC659F" w:rsidRPr="007C154F" w:rsidRDefault="00BC659F" w:rsidP="00BC659F">
      <w:pPr>
        <w:numPr>
          <w:ilvl w:val="0"/>
          <w:numId w:val="3"/>
        </w:numPr>
        <w:spacing w:after="0" w:line="220" w:lineRule="atLeast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 должен уметь играть на всех инструментах, которые используются детьми на музыкальных занятиях, чтобы уметь правильно показать детям способы звукоизвлечения на каждом инструменте</w:t>
      </w:r>
    </w:p>
    <w:p w:rsidR="00BC659F" w:rsidRPr="007C154F" w:rsidRDefault="00BC659F" w:rsidP="00BC659F">
      <w:pPr>
        <w:numPr>
          <w:ilvl w:val="0"/>
          <w:numId w:val="3"/>
        </w:numPr>
        <w:spacing w:after="0" w:line="220" w:lineRule="atLeast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Повторяет с детьми слова песен, причем не заучивает, как стихи, а поет с детьми</w:t>
      </w:r>
    </w:p>
    <w:p w:rsidR="00BC659F" w:rsidRPr="007C154F" w:rsidRDefault="00BC659F" w:rsidP="00BC659F">
      <w:pPr>
        <w:numPr>
          <w:ilvl w:val="0"/>
          <w:numId w:val="3"/>
        </w:numPr>
        <w:spacing w:after="0" w:line="220" w:lineRule="atLeast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Повторяет движения танцев, записав предварительно музыку на аудиокассету.</w:t>
      </w:r>
    </w:p>
    <w:p w:rsidR="00BC659F" w:rsidRPr="007C154F" w:rsidRDefault="00BC659F" w:rsidP="00BC659F">
      <w:pPr>
        <w:spacing w:after="0" w:line="22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активнее воспитатель делает эту работу, тем больше нового дети могут узнать на музыкальных занятиях, в противном случае музыкальные занятия превращаются  в бесконечное повторение одного и того же, т.е. «топтание на месте»</w:t>
      </w:r>
    </w:p>
    <w:p w:rsidR="00BC659F" w:rsidRPr="007C154F" w:rsidRDefault="00BC659F" w:rsidP="00BC659F">
      <w:pPr>
        <w:spacing w:after="0" w:line="22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Успехи воспитателя в значительной мере зависят от интенсивности работы музыкального руководителя с ним. Чем  меньше подготовлен воспитатель, тем больше приходится музыкальному руководителю заниматься непосредственно  с детьми. </w:t>
      </w:r>
    </w:p>
    <w:p w:rsidR="00BC659F" w:rsidRPr="00FD5B4C" w:rsidRDefault="00BC659F" w:rsidP="00BC659F">
      <w:pPr>
        <w:keepNext/>
        <w:spacing w:after="0" w:line="220" w:lineRule="atLeast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FFFFFF" w:themeColor="background1"/>
          <w:lang w:eastAsia="ru-RU"/>
        </w:rPr>
      </w:pPr>
      <w:r w:rsidRPr="00FD5B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FFFFFF" w:themeColor="background1"/>
          <w:lang w:eastAsia="ru-RU"/>
        </w:rPr>
        <w:t>Существует  2  формы работы музыкального руководителя с воспитателем</w:t>
      </w:r>
      <w:r w:rsidR="00FD5B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FFFFFF" w:themeColor="background1"/>
          <w:lang w:eastAsia="ru-RU"/>
        </w:rPr>
        <w:t>:</w:t>
      </w:r>
    </w:p>
    <w:p w:rsidR="00BC659F" w:rsidRPr="007C154F" w:rsidRDefault="00BC659F" w:rsidP="00BC659F">
      <w:pPr>
        <w:numPr>
          <w:ilvl w:val="0"/>
          <w:numId w:val="4"/>
        </w:numPr>
        <w:spacing w:after="0" w:line="220" w:lineRule="atLeast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5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Индивидуальные  консультации:</w:t>
      </w:r>
      <w:r w:rsidRPr="007C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проводятся 1 раз в 2 недели</w:t>
      </w:r>
    </w:p>
    <w:p w:rsidR="00BC659F" w:rsidRPr="007C154F" w:rsidRDefault="00BC659F" w:rsidP="00BC659F">
      <w:pPr>
        <w:spacing w:after="0" w:line="22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консультаций:</w:t>
      </w:r>
    </w:p>
    <w:p w:rsidR="00BC659F" w:rsidRPr="007C154F" w:rsidRDefault="00BC659F" w:rsidP="00BC659F">
      <w:pPr>
        <w:numPr>
          <w:ilvl w:val="0"/>
          <w:numId w:val="5"/>
        </w:numPr>
        <w:spacing w:after="0" w:line="220" w:lineRule="atLeast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задачами предстоящих занятий</w:t>
      </w:r>
      <w:r w:rsidR="00FD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59F" w:rsidRPr="007C154F" w:rsidRDefault="00BC659F" w:rsidP="00BC659F">
      <w:pPr>
        <w:numPr>
          <w:ilvl w:val="0"/>
          <w:numId w:val="5"/>
        </w:numPr>
        <w:spacing w:after="0" w:line="220" w:lineRule="atLeast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репертуара (проверяется</w:t>
      </w:r>
      <w:r w:rsidR="00FD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C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воспитатель исполняет детские песни, пляски)</w:t>
      </w:r>
      <w:r w:rsidR="00FD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59F" w:rsidRPr="007C154F" w:rsidRDefault="00BC659F" w:rsidP="00BC659F">
      <w:pPr>
        <w:numPr>
          <w:ilvl w:val="0"/>
          <w:numId w:val="5"/>
        </w:numPr>
        <w:spacing w:after="0" w:line="220" w:lineRule="atLeast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Продумывание форм индивидуальной работы с детьми</w:t>
      </w:r>
      <w:r w:rsidR="00FD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59F" w:rsidRPr="007C154F" w:rsidRDefault="00BC659F" w:rsidP="00BC659F">
      <w:pPr>
        <w:numPr>
          <w:ilvl w:val="0"/>
          <w:numId w:val="5"/>
        </w:numPr>
        <w:spacing w:after="0" w:line="220" w:lineRule="atLeast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Продумывание внесения музыки в быт</w:t>
      </w:r>
      <w:r w:rsidR="00FD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59F" w:rsidRPr="007C154F" w:rsidRDefault="00BC659F" w:rsidP="00BC659F">
      <w:pPr>
        <w:numPr>
          <w:ilvl w:val="0"/>
          <w:numId w:val="5"/>
        </w:numPr>
        <w:spacing w:after="0" w:line="220" w:lineRule="atLeast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об активности воспитателя на муз.занятиях</w:t>
      </w:r>
      <w:r w:rsidR="00FD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59F" w:rsidRPr="007C154F" w:rsidRDefault="00BC659F" w:rsidP="00BC659F">
      <w:pPr>
        <w:numPr>
          <w:ilvl w:val="0"/>
          <w:numId w:val="6"/>
        </w:numPr>
        <w:spacing w:after="0" w:line="220" w:lineRule="atLeast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5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Групповые консультации:</w:t>
      </w:r>
    </w:p>
    <w:p w:rsidR="00BC659F" w:rsidRPr="007C154F" w:rsidRDefault="00BC659F" w:rsidP="00BC659F">
      <w:pPr>
        <w:numPr>
          <w:ilvl w:val="0"/>
          <w:numId w:val="7"/>
        </w:numPr>
        <w:spacing w:after="0" w:line="220" w:lineRule="atLeast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новыми методическими вопросами (песенное творчество, двигательное творчество, обучение игре на инструментах)</w:t>
      </w:r>
      <w:r w:rsidR="00FD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59F" w:rsidRPr="007C154F" w:rsidRDefault="00BC659F" w:rsidP="00BC659F">
      <w:pPr>
        <w:numPr>
          <w:ilvl w:val="0"/>
          <w:numId w:val="7"/>
        </w:numPr>
        <w:spacing w:after="0" w:line="220" w:lineRule="atLeast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сцен праздника</w:t>
      </w:r>
      <w:r w:rsidR="00FD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59F" w:rsidRPr="007C154F" w:rsidRDefault="00BC659F" w:rsidP="00BC659F">
      <w:pPr>
        <w:numPr>
          <w:ilvl w:val="0"/>
          <w:numId w:val="7"/>
        </w:numPr>
        <w:spacing w:after="0" w:line="220" w:lineRule="atLeast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Обдумывание сюрпризных моментов</w:t>
      </w:r>
      <w:r w:rsidR="00FD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59F" w:rsidRPr="007C154F" w:rsidRDefault="00BC659F" w:rsidP="00BC659F">
      <w:pPr>
        <w:numPr>
          <w:ilvl w:val="0"/>
          <w:numId w:val="7"/>
        </w:numPr>
        <w:spacing w:after="0" w:line="220" w:lineRule="atLeast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различных вопросов</w:t>
      </w:r>
      <w:r w:rsidR="00FD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59F" w:rsidRPr="007C154F" w:rsidRDefault="00BC659F" w:rsidP="00BC659F">
      <w:pPr>
        <w:numPr>
          <w:ilvl w:val="0"/>
          <w:numId w:val="7"/>
        </w:numPr>
        <w:spacing w:after="0" w:line="220" w:lineRule="atLeast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музыкальные занятия (для молодых воспитателей)</w:t>
      </w:r>
      <w:r w:rsidR="00FD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59F" w:rsidRPr="007C154F" w:rsidRDefault="00BC659F" w:rsidP="00BC659F">
      <w:pPr>
        <w:numPr>
          <w:ilvl w:val="0"/>
          <w:numId w:val="7"/>
        </w:numPr>
        <w:spacing w:after="0" w:line="220" w:lineRule="atLeast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песен для слушания  или  для  их исполнения на праздниках (обращая внимание на чистоту интонации и дикцию)</w:t>
      </w:r>
      <w:r w:rsidR="00FD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59F" w:rsidRPr="007C154F" w:rsidRDefault="00BC659F" w:rsidP="00BC659F">
      <w:pPr>
        <w:numPr>
          <w:ilvl w:val="0"/>
          <w:numId w:val="7"/>
        </w:numPr>
        <w:spacing w:after="0" w:line="220" w:lineRule="atLeast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культуры движения (кроме детских игр, плясок, упражнений, воспитатели делают более  сложные движения, которые способствуют развитию координации  их движений и общему музыкальному развитию)</w:t>
      </w:r>
      <w:r w:rsidR="00FD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59F" w:rsidRPr="007C154F" w:rsidRDefault="00BC659F" w:rsidP="00BC659F">
      <w:pPr>
        <w:numPr>
          <w:ilvl w:val="0"/>
          <w:numId w:val="7"/>
        </w:numPr>
        <w:spacing w:after="0" w:line="220" w:lineRule="atLeast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самостоятельных заданий (составить пляску или упражнение под определенную музыку)</w:t>
      </w:r>
      <w:r w:rsidR="00FD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59F" w:rsidRPr="007C154F" w:rsidRDefault="00BC659F" w:rsidP="00BC659F">
      <w:pPr>
        <w:numPr>
          <w:ilvl w:val="0"/>
          <w:numId w:val="8"/>
        </w:numPr>
        <w:spacing w:line="220" w:lineRule="atLeast"/>
        <w:ind w:left="1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 воспитателей пользоваться музыкальным центром, магнитофоном. </w:t>
      </w:r>
    </w:p>
    <w:p w:rsidR="00BC659F" w:rsidRPr="007C154F" w:rsidRDefault="00BC659F" w:rsidP="00BC6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5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sectPr w:rsidR="00BC659F" w:rsidRPr="007C154F" w:rsidSect="00E0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4043"/>
    <w:multiLevelType w:val="multilevel"/>
    <w:tmpl w:val="00283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37299"/>
    <w:multiLevelType w:val="multilevel"/>
    <w:tmpl w:val="64407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41559"/>
    <w:multiLevelType w:val="multilevel"/>
    <w:tmpl w:val="3E328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0114E"/>
    <w:multiLevelType w:val="multilevel"/>
    <w:tmpl w:val="1CBA9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15552"/>
    <w:multiLevelType w:val="multilevel"/>
    <w:tmpl w:val="EE38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454E0"/>
    <w:multiLevelType w:val="multilevel"/>
    <w:tmpl w:val="DC7A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2172F0"/>
    <w:multiLevelType w:val="multilevel"/>
    <w:tmpl w:val="5CE0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0305C7"/>
    <w:multiLevelType w:val="multilevel"/>
    <w:tmpl w:val="B20CF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E75"/>
    <w:rsid w:val="0001404C"/>
    <w:rsid w:val="002529C4"/>
    <w:rsid w:val="003330A5"/>
    <w:rsid w:val="007031B2"/>
    <w:rsid w:val="00763E75"/>
    <w:rsid w:val="007C154F"/>
    <w:rsid w:val="00857DFC"/>
    <w:rsid w:val="00A20337"/>
    <w:rsid w:val="00BA7403"/>
    <w:rsid w:val="00BC659F"/>
    <w:rsid w:val="00C74BEE"/>
    <w:rsid w:val="00D1092C"/>
    <w:rsid w:val="00E069CA"/>
    <w:rsid w:val="00FD5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CA"/>
  </w:style>
  <w:style w:type="paragraph" w:styleId="2">
    <w:name w:val="heading 2"/>
    <w:basedOn w:val="a"/>
    <w:link w:val="20"/>
    <w:uiPriority w:val="9"/>
    <w:qFormat/>
    <w:rsid w:val="00BC6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5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BC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659F"/>
  </w:style>
  <w:style w:type="paragraph" w:customStyle="1" w:styleId="c7">
    <w:name w:val="c7"/>
    <w:basedOn w:val="a"/>
    <w:rsid w:val="00BC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C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C659F"/>
  </w:style>
  <w:style w:type="paragraph" w:customStyle="1" w:styleId="c11">
    <w:name w:val="c11"/>
    <w:basedOn w:val="a"/>
    <w:rsid w:val="00BC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C659F"/>
  </w:style>
  <w:style w:type="paragraph" w:customStyle="1" w:styleId="c01">
    <w:name w:val="c01"/>
    <w:basedOn w:val="a"/>
    <w:rsid w:val="00BC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C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C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6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5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BC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659F"/>
  </w:style>
  <w:style w:type="paragraph" w:customStyle="1" w:styleId="c7">
    <w:name w:val="c7"/>
    <w:basedOn w:val="a"/>
    <w:rsid w:val="00BC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C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C659F"/>
  </w:style>
  <w:style w:type="paragraph" w:customStyle="1" w:styleId="c11">
    <w:name w:val="c11"/>
    <w:basedOn w:val="a"/>
    <w:rsid w:val="00BC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C659F"/>
  </w:style>
  <w:style w:type="paragraph" w:customStyle="1" w:styleId="c01">
    <w:name w:val="c01"/>
    <w:basedOn w:val="a"/>
    <w:rsid w:val="00BC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C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C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634">
          <w:marLeft w:val="0"/>
          <w:marRight w:val="0"/>
          <w:marTop w:val="0"/>
          <w:marBottom w:val="3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3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4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669427">
          <w:marLeft w:val="0"/>
          <w:marRight w:val="0"/>
          <w:marTop w:val="0"/>
          <w:marBottom w:val="3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Сутырина</dc:creator>
  <cp:lastModifiedBy>User</cp:lastModifiedBy>
  <cp:revision>4</cp:revision>
  <dcterms:created xsi:type="dcterms:W3CDTF">2019-04-08T11:32:00Z</dcterms:created>
  <dcterms:modified xsi:type="dcterms:W3CDTF">2019-11-21T07:39:00Z</dcterms:modified>
</cp:coreProperties>
</file>