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1B" w:rsidRDefault="00BC001B" w:rsidP="00BC001B">
      <w:pPr>
        <w:pStyle w:val="a3"/>
        <w:spacing w:before="0" w:beforeAutospacing="0" w:after="0" w:afterAutospacing="0" w:line="276" w:lineRule="auto"/>
        <w:jc w:val="center"/>
      </w:pPr>
      <w:r>
        <w:rPr>
          <w:sz w:val="48"/>
          <w:szCs w:val="48"/>
          <w:u w:val="single"/>
        </w:rPr>
        <w:t>Технология проектной деятельности в ДОУ</w:t>
      </w:r>
    </w:p>
    <w:p w:rsidR="00BC001B" w:rsidRDefault="00BC001B" w:rsidP="00BC001B">
      <w:pPr>
        <w:pStyle w:val="a3"/>
        <w:spacing w:before="0" w:beforeAutospacing="0" w:after="0" w:afterAutospacing="0" w:line="276" w:lineRule="auto"/>
        <w:jc w:val="both"/>
      </w:pPr>
      <w:r>
        <w:t xml:space="preserve">     Современные реалии и требования, предъявляемые государством к качеству образовательно-воспитательной деятельности в дошкольном учреждении, подразумевают, что педагог должен владеть необходимыми образовательными технологиями.</w:t>
      </w:r>
    </w:p>
    <w:p w:rsidR="00BC001B" w:rsidRDefault="00BC001B" w:rsidP="00BC001B">
      <w:pPr>
        <w:pStyle w:val="a3"/>
        <w:spacing w:before="0" w:beforeAutospacing="0" w:after="0" w:afterAutospacing="0" w:line="276" w:lineRule="auto"/>
        <w:jc w:val="both"/>
      </w:pPr>
      <w:r>
        <w:t xml:space="preserve">Дошкольные работники осознают необходимость развития каждого ребёнка как самоценной личности. </w:t>
      </w:r>
      <w:r>
        <w:rPr>
          <w:i/>
          <w:iCs/>
        </w:rPr>
        <w:t>Технология проектирования</w:t>
      </w:r>
      <w:r>
        <w:t xml:space="preserve"> – один из таких способов, позволяющих развивать творческие способности каждого ребёнка.</w:t>
      </w:r>
    </w:p>
    <w:p w:rsidR="00BC001B" w:rsidRDefault="00BC001B" w:rsidP="00BC001B">
      <w:pPr>
        <w:pStyle w:val="a3"/>
        <w:spacing w:before="0" w:beforeAutospacing="0" w:after="0" w:afterAutospacing="0" w:line="276" w:lineRule="auto"/>
        <w:jc w:val="both"/>
      </w:pPr>
      <w:r>
        <w:rPr>
          <w:i/>
          <w:iCs/>
        </w:rPr>
        <w:t>Технология</w:t>
      </w:r>
      <w:r>
        <w:t xml:space="preserve"> происходит от греческих слов «мастерство, искусство» и «закон, наука» - это </w:t>
      </w:r>
      <w:r>
        <w:rPr>
          <w:i/>
          <w:iCs/>
        </w:rPr>
        <w:t>наука о мастерстве.</w:t>
      </w:r>
    </w:p>
    <w:p w:rsidR="00BC001B" w:rsidRDefault="00BC001B" w:rsidP="00BC001B">
      <w:pPr>
        <w:pStyle w:val="a3"/>
        <w:spacing w:before="0" w:beforeAutospacing="0" w:after="0" w:afterAutospacing="0" w:line="276" w:lineRule="auto"/>
        <w:jc w:val="both"/>
      </w:pPr>
      <w:r>
        <w:rPr>
          <w:i/>
          <w:iCs/>
        </w:rPr>
        <w:t>Технология</w:t>
      </w:r>
      <w:r>
        <w:rPr>
          <w:b/>
          <w:bCs/>
        </w:rPr>
        <w:t xml:space="preserve"> – </w:t>
      </w:r>
      <w:r>
        <w:t>это совокупность приёмов, применяемых в каком либо деле, искусстве, мастерстве (толковый словарь).</w:t>
      </w:r>
    </w:p>
    <w:p w:rsidR="00BC001B" w:rsidRDefault="00BC001B" w:rsidP="00BC001B">
      <w:pPr>
        <w:pStyle w:val="a3"/>
        <w:spacing w:before="0" w:beforeAutospacing="0" w:after="0" w:afterAutospacing="0" w:line="276" w:lineRule="auto"/>
        <w:jc w:val="both"/>
      </w:pPr>
      <w:r>
        <w:t>Ядро любой технологии: цель – средства – правила их использования – результат.</w:t>
      </w:r>
    </w:p>
    <w:p w:rsidR="00BC001B" w:rsidRDefault="00BC001B" w:rsidP="00BC001B">
      <w:pPr>
        <w:pStyle w:val="a3"/>
        <w:spacing w:before="0" w:beforeAutospacing="0" w:after="0" w:afterAutospacing="0" w:line="276" w:lineRule="auto"/>
        <w:jc w:val="both"/>
      </w:pPr>
      <w:r>
        <w:rPr>
          <w:i/>
          <w:iCs/>
        </w:rPr>
        <w:t>Педагогическая технология</w:t>
      </w:r>
      <w:r>
        <w:rPr>
          <w:b/>
          <w:bCs/>
        </w:rPr>
        <w:t xml:space="preserve"> </w:t>
      </w:r>
      <w:r>
        <w:t> – это система функционирования всех компонентов педагогического процесса, построенных на научной основе, запрограммированная во времени и пространстве и приводящая к намеченным результатам.</w:t>
      </w:r>
    </w:p>
    <w:p w:rsidR="00BC001B" w:rsidRDefault="00BC001B" w:rsidP="00BC001B">
      <w:pPr>
        <w:pStyle w:val="a3"/>
        <w:spacing w:before="0" w:beforeAutospacing="0" w:after="0" w:afterAutospacing="0" w:line="276" w:lineRule="auto"/>
        <w:jc w:val="both"/>
      </w:pPr>
      <w:r>
        <w:t xml:space="preserve">Слово </w:t>
      </w:r>
      <w:r>
        <w:rPr>
          <w:i/>
          <w:iCs/>
        </w:rPr>
        <w:t>“проект”</w:t>
      </w:r>
      <w:r>
        <w:t xml:space="preserve"> заимствовано из латыни и означает “выброшенный вперёд”, “выступающий”, “бросающийся в глаза”. </w:t>
      </w:r>
    </w:p>
    <w:p w:rsidR="00BC001B" w:rsidRDefault="00BC001B" w:rsidP="00BC001B">
      <w:pPr>
        <w:pStyle w:val="a3"/>
        <w:spacing w:before="0" w:beforeAutospacing="0" w:after="0" w:afterAutospacing="0" w:line="276" w:lineRule="auto"/>
        <w:jc w:val="both"/>
      </w:pPr>
      <w:r>
        <w:t xml:space="preserve">Применительно к детскому саду, </w:t>
      </w:r>
      <w:r>
        <w:rPr>
          <w:i/>
          <w:iCs/>
        </w:rPr>
        <w:t xml:space="preserve">проект </w:t>
      </w:r>
      <w:r>
        <w:t xml:space="preserve">– это специально организованный воспитателем, и, самостоятельно выполняемый воспитанниками, комплекс действий, направленных на разрешение проблемной ситуации и, завершающихся созданием творческого продукта. </w:t>
      </w:r>
    </w:p>
    <w:p w:rsidR="00BC001B" w:rsidRDefault="00BC001B" w:rsidP="00BC001B">
      <w:pPr>
        <w:pStyle w:val="a3"/>
        <w:spacing w:before="0" w:beforeAutospacing="0" w:after="0" w:afterAutospacing="0" w:line="276" w:lineRule="auto"/>
        <w:jc w:val="both"/>
      </w:pPr>
      <w:r>
        <w:t> </w:t>
      </w:r>
      <w:r>
        <w:rPr>
          <w:i/>
          <w:iCs/>
        </w:rPr>
        <w:t xml:space="preserve">Проектная деятельность </w:t>
      </w:r>
      <w:r>
        <w:t>– это целенаправленная деятельность, с определенной целью, по определенному плану для решения поисковых, исследовательских, практических задач по любому направлению содержания образования. Именно проектная деятельность поможет связать процесс обучения и воспитания с реальными событиями из жизни ребёнка, а также заинтересовать его, увлечь в эту деятельность. Она позволяет объединить педагогов, детей, родителей, научить работать в коллективе, сотрудничать, планировать свою работу. Каждый ребёнок сможет проявить себя, почувствовать себя нужным, а значит, появится уверенность в своих силах.</w:t>
      </w:r>
    </w:p>
    <w:p w:rsidR="00BC001B" w:rsidRDefault="00BC001B" w:rsidP="00BC001B">
      <w:pPr>
        <w:pStyle w:val="a3"/>
        <w:spacing w:before="0" w:beforeAutospacing="0" w:after="0" w:afterAutospacing="0" w:line="276" w:lineRule="auto"/>
        <w:jc w:val="both"/>
      </w:pPr>
      <w:r>
        <w:t>Технология проектирования требует от педагога терпения любви к ребенку, веры в его возможности. Проектирование требует индивидуальных оригинальных решений, и в тоже время коллективного творчества. За счет работы в режиме группового творчества интенсивно развиваются способности к рефлексии, выбору адекватных решений, умению выстроить из частей целое. Таким образом, проектирование является одним из средств интеллектуального социального творческого саморазвития всех субъектов образования.</w:t>
      </w:r>
      <w:r>
        <w:br/>
      </w:r>
      <w:r>
        <w:br/>
        <w:t xml:space="preserve">Метод проектов стал популярен в 1920-х годах и связан с развитием гуманистических направлениях в философии и образовании. Американский педагог </w:t>
      </w:r>
      <w:proofErr w:type="spellStart"/>
      <w:r>
        <w:t>Д.Дьюи</w:t>
      </w:r>
      <w:proofErr w:type="spellEnd"/>
      <w:r>
        <w:t xml:space="preserve"> предполагал строить обучение на основе целесообразной деятельности ученика, сообразуясь с его личным интересом. Но опытная работа по использованию проектов в учебном процессе велась и в других странах. В частности, в России уже в 1905 году учебные проекты применялись С.Т. </w:t>
      </w:r>
      <w:proofErr w:type="spellStart"/>
      <w:r>
        <w:t>Шацким</w:t>
      </w:r>
      <w:proofErr w:type="spellEnd"/>
      <w:r>
        <w:t xml:space="preserve">. Под его руководством была организована группа сотрудников, пытавшаяся использовать проектные методы в практике преподавания. При этом метод проектов ещё долго оставался экспериментальным новшеством, неизвестным большинству педагогов. </w:t>
      </w:r>
    </w:p>
    <w:p w:rsidR="00BC001B" w:rsidRDefault="00BC001B" w:rsidP="00BC001B">
      <w:pPr>
        <w:pStyle w:val="a3"/>
        <w:spacing w:before="0" w:beforeAutospacing="0" w:after="0" w:afterAutospacing="0" w:line="276" w:lineRule="auto"/>
        <w:jc w:val="both"/>
      </w:pPr>
      <w:r>
        <w:lastRenderedPageBreak/>
        <w:t xml:space="preserve">Развитие он получил в работах Уильяма </w:t>
      </w:r>
      <w:proofErr w:type="spellStart"/>
      <w:r>
        <w:t>Килпатрика</w:t>
      </w:r>
      <w:proofErr w:type="spellEnd"/>
      <w:r>
        <w:t>, который обобщил опыт проектного обучения и содействовал массовому распространению метода проектов.</w:t>
      </w:r>
    </w:p>
    <w:p w:rsidR="00BC001B" w:rsidRDefault="00BC001B" w:rsidP="00BC001B">
      <w:pPr>
        <w:pStyle w:val="a3"/>
        <w:spacing w:before="0" w:beforeAutospacing="0" w:after="0" w:afterAutospacing="0" w:line="276" w:lineRule="auto"/>
        <w:jc w:val="both"/>
      </w:pPr>
      <w:r>
        <w:t xml:space="preserve">Он считал, что только деятельность, связанная с окружающей ребенка реальностью, соответствует детским интересам и предлагал строить обучение на основе расширения и обогащения индивидуального жизненного опыта учащихся. </w:t>
      </w:r>
    </w:p>
    <w:p w:rsidR="00BC001B" w:rsidRDefault="00BC001B" w:rsidP="00BC001B">
      <w:pPr>
        <w:pStyle w:val="a3"/>
        <w:spacing w:before="0" w:beforeAutospacing="0" w:after="0" w:afterAutospacing="0" w:line="276" w:lineRule="auto"/>
      </w:pPr>
      <w:proofErr w:type="spellStart"/>
      <w:r>
        <w:t>Кагаров</w:t>
      </w:r>
      <w:proofErr w:type="spellEnd"/>
      <w:r>
        <w:t xml:space="preserve"> Евгений Георгиевич в 1926 г. выделил 4 отличительных черты проектного метода:</w:t>
      </w:r>
      <w:r>
        <w:br/>
      </w:r>
      <w:r>
        <w:br/>
        <w:t xml:space="preserve">1.детские интересы – главное; </w:t>
      </w:r>
      <w:r>
        <w:br/>
      </w:r>
      <w:r>
        <w:br/>
        <w:t>2.проекты копируют различные стороны бытия;</w:t>
      </w:r>
      <w:r>
        <w:br/>
      </w:r>
      <w:r>
        <w:br/>
        <w:t>3.дети сами себе начинают программу занятий и интенсивно ее выполняют;</w:t>
      </w:r>
      <w:r>
        <w:br/>
      </w:r>
      <w:r>
        <w:br/>
        <w:t>4. проект есть слияние теории и практики: постановка умственных задач и их выполнение.</w:t>
      </w:r>
      <w:r>
        <w:br/>
      </w:r>
      <w:r>
        <w:br/>
      </w:r>
      <w:r>
        <w:br/>
        <w:t>В форме проектов организована работа с дошкольниками в некоторых детских садах Италии. Воспитатели относятся к ребенку как к субъекту, вступающему в отношения с другими субъектами. При планировании принимаются во внимание возможности самообучения, связи педагогов и родителей, конте</w:t>
      </w:r>
      <w:proofErr w:type="gramStart"/>
      <w:r>
        <w:t>кст пр</w:t>
      </w:r>
      <w:proofErr w:type="gramEnd"/>
      <w:r>
        <w:t>остранства, а так же распорядок дня.</w:t>
      </w:r>
      <w:r>
        <w:br/>
      </w:r>
      <w:r>
        <w:br/>
        <w:t>В американской образовательной программе «Шаг за шагом» - проектный метод, важная составляющая педагогического процесса, воспитатель и дети могут инсценировать самостоятельные темы или проекты, охватывающие весь детский и педагогический коллектив.</w:t>
      </w:r>
    </w:p>
    <w:p w:rsidR="00BC001B" w:rsidRDefault="00BC001B" w:rsidP="00BC001B">
      <w:pPr>
        <w:pStyle w:val="a3"/>
        <w:spacing w:before="0" w:beforeAutospacing="0" w:after="0" w:afterAutospacing="0" w:line="276" w:lineRule="auto"/>
        <w:jc w:val="both"/>
      </w:pPr>
      <w:r>
        <w:t>В основе проектной деятельности лежит идея о направленности деятельности (в ходе, которой ребенок открывает для себя много нового и неизведанного ранее) на результат, который достигается в процессе совместной работы взрослого и детей над определенной практической проблемой. Этот результат можно увидеть, осмыслить, применить в реальной практической деятельности.</w:t>
      </w:r>
    </w:p>
    <w:p w:rsidR="00BC001B" w:rsidRDefault="00BC001B" w:rsidP="00BC001B">
      <w:pPr>
        <w:pStyle w:val="a3"/>
        <w:spacing w:before="0" w:beforeAutospacing="0" w:after="0" w:afterAutospacing="0" w:line="276" w:lineRule="auto"/>
        <w:jc w:val="both"/>
      </w:pPr>
      <w:r>
        <w:t>Технология проектирования является одной из форм поисковой деятельности (активного поведения в условиях неопределенности) детей дошкольного возраста и способствует развитию их творческих способностей. Для ребенка характерна колоссальная жажда жизни, что ярко проявляется в его потребности в активных действиях, общении, самовыражении, разнообразных впечатлениях. Известно, что уважение к личности ребенка, его достоинству, принятие его целей, запросов, интересов, создание условий для самоопределения, самореализации, удовлетворение потребностей ребенка в конструировании собственного мира детства способствуют развитию его творчества.</w:t>
      </w:r>
    </w:p>
    <w:p w:rsidR="00BC001B" w:rsidRDefault="00BC001B" w:rsidP="00BC001B">
      <w:pPr>
        <w:pStyle w:val="a3"/>
        <w:spacing w:before="0" w:beforeAutospacing="0" w:after="0" w:afterAutospacing="0" w:line="276" w:lineRule="auto"/>
        <w:jc w:val="both"/>
      </w:pPr>
      <w:r>
        <w:t>Проектирование как деятельность строится на уникальных отношениях «ребенок – взрослый», на соучастии взрослого и ребенка. Соучастие в деятельности – это общение на равных, где никому не принадлежит привилегия указывать, контролировать, оценивать. Педагог ведет ребенка к соучастию постепенно, от наблюдений за его деятельностью к эпизодическому участию в ней, затем к партнерству и, наконец, к сотрудничеству.</w:t>
      </w:r>
    </w:p>
    <w:p w:rsidR="00BC001B" w:rsidRDefault="00BC001B" w:rsidP="00BC001B">
      <w:pPr>
        <w:pStyle w:val="a3"/>
        <w:spacing w:before="0" w:beforeAutospacing="0" w:after="0" w:afterAutospacing="0" w:line="276" w:lineRule="auto"/>
        <w:jc w:val="both"/>
      </w:pPr>
      <w:r>
        <w:lastRenderedPageBreak/>
        <w:t>Поэтапное стимулирование проектной деятельности взрослым позволяет формировать у ребенка умения, которые могут развиваться только в деятельности, - умение работать в коллективе, подчинять свой темперамент, характер интересам общего дела, умение решать творческие споры, достигать договоренности, оказывать помощь участникам деятельности, умение обсуждать результаты деятельности, оценивать действия каждого.</w:t>
      </w:r>
    </w:p>
    <w:p w:rsidR="00BC001B" w:rsidRDefault="00BC001B" w:rsidP="00BC001B">
      <w:pPr>
        <w:pStyle w:val="a3"/>
        <w:spacing w:before="0" w:beforeAutospacing="0" w:after="0" w:afterAutospacing="0" w:line="276" w:lineRule="auto"/>
        <w:jc w:val="both"/>
      </w:pPr>
      <w:r>
        <w:t>Творческое проектирование требует от педагога терпения, любви к ребенку, веры в его возможности на пути вхождения в мир взрослых.</w:t>
      </w:r>
    </w:p>
    <w:p w:rsidR="00BC001B" w:rsidRDefault="00BC001B" w:rsidP="00BC001B">
      <w:pPr>
        <w:pStyle w:val="a3"/>
        <w:spacing w:before="0" w:beforeAutospacing="0" w:after="0" w:afterAutospacing="0" w:line="276" w:lineRule="auto"/>
        <w:jc w:val="both"/>
      </w:pPr>
      <w:r>
        <w:rPr>
          <w:i/>
          <w:iCs/>
        </w:rPr>
        <w:t>Основной целью</w:t>
      </w:r>
      <w:r>
        <w:t xml:space="preserve"> проектного метода в дошкольном учреждении является развитие свободной творческой личности, которое определяется задачами развития и задачами исследовательской деятельности детей. </w:t>
      </w:r>
    </w:p>
    <w:p w:rsidR="00BC001B" w:rsidRDefault="00BC001B" w:rsidP="00BC001B">
      <w:pPr>
        <w:pStyle w:val="a3"/>
        <w:spacing w:before="0" w:beforeAutospacing="0" w:after="0" w:afterAutospacing="0" w:line="276" w:lineRule="auto"/>
        <w:jc w:val="both"/>
      </w:pPr>
      <w:r>
        <w:rPr>
          <w:i/>
          <w:iCs/>
        </w:rPr>
        <w:t>Задачи развития:</w:t>
      </w:r>
    </w:p>
    <w:p w:rsidR="00BC001B" w:rsidRDefault="00BC001B" w:rsidP="00BC001B">
      <w:pPr>
        <w:pStyle w:val="a3"/>
        <w:numPr>
          <w:ilvl w:val="0"/>
          <w:numId w:val="1"/>
        </w:numPr>
        <w:spacing w:before="0" w:beforeAutospacing="0" w:after="0" w:afterAutospacing="0" w:line="276" w:lineRule="auto"/>
        <w:jc w:val="both"/>
      </w:pPr>
      <w:r>
        <w:t>обеспечение психологического благополучия и здоровья детей;</w:t>
      </w:r>
    </w:p>
    <w:p w:rsidR="00BC001B" w:rsidRDefault="00BC001B" w:rsidP="00BC001B">
      <w:pPr>
        <w:pStyle w:val="a3"/>
        <w:numPr>
          <w:ilvl w:val="0"/>
          <w:numId w:val="1"/>
        </w:numPr>
        <w:spacing w:before="0" w:beforeAutospacing="0" w:after="0" w:afterAutospacing="0" w:line="276" w:lineRule="auto"/>
        <w:jc w:val="both"/>
      </w:pPr>
      <w:r>
        <w:t>развитие познавательных способностей;</w:t>
      </w:r>
    </w:p>
    <w:p w:rsidR="00BC001B" w:rsidRDefault="00BC001B" w:rsidP="00BC001B">
      <w:pPr>
        <w:pStyle w:val="a3"/>
        <w:numPr>
          <w:ilvl w:val="0"/>
          <w:numId w:val="1"/>
        </w:numPr>
        <w:spacing w:before="0" w:beforeAutospacing="0" w:after="0" w:afterAutospacing="0" w:line="276" w:lineRule="auto"/>
        <w:jc w:val="both"/>
      </w:pPr>
      <w:r>
        <w:t>развитие творческого воображения;</w:t>
      </w:r>
    </w:p>
    <w:p w:rsidR="00BC001B" w:rsidRDefault="00BC001B" w:rsidP="00BC001B">
      <w:pPr>
        <w:pStyle w:val="a3"/>
        <w:numPr>
          <w:ilvl w:val="0"/>
          <w:numId w:val="1"/>
        </w:numPr>
        <w:spacing w:before="0" w:beforeAutospacing="0" w:after="0" w:afterAutospacing="0" w:line="276" w:lineRule="auto"/>
        <w:jc w:val="both"/>
      </w:pPr>
      <w:r>
        <w:t>развитие творческого мышления;</w:t>
      </w:r>
    </w:p>
    <w:p w:rsidR="00BC001B" w:rsidRDefault="00BC001B" w:rsidP="00BC001B">
      <w:pPr>
        <w:pStyle w:val="a3"/>
        <w:numPr>
          <w:ilvl w:val="0"/>
          <w:numId w:val="1"/>
        </w:numPr>
        <w:spacing w:before="0" w:beforeAutospacing="0" w:after="0" w:afterAutospacing="0" w:line="276" w:lineRule="auto"/>
        <w:jc w:val="both"/>
      </w:pPr>
      <w:r>
        <w:t>развитие коммуникативных навыков.</w:t>
      </w:r>
    </w:p>
    <w:p w:rsidR="00BC001B" w:rsidRDefault="00BC001B" w:rsidP="00BC001B">
      <w:pPr>
        <w:pStyle w:val="a3"/>
        <w:spacing w:before="0" w:beforeAutospacing="0" w:after="0" w:afterAutospacing="0" w:line="276" w:lineRule="auto"/>
        <w:jc w:val="both"/>
      </w:pPr>
      <w:r>
        <w:rPr>
          <w:i/>
          <w:iCs/>
        </w:rPr>
        <w:t>Задачи исследовательской деятельности</w:t>
      </w:r>
      <w:r>
        <w:t xml:space="preserve"> специфичны для каждого возраста.</w:t>
      </w:r>
    </w:p>
    <w:p w:rsidR="00BC001B" w:rsidRDefault="00BC001B" w:rsidP="00BC001B">
      <w:pPr>
        <w:pStyle w:val="a3"/>
        <w:spacing w:before="0" w:beforeAutospacing="0" w:after="0" w:afterAutospacing="0" w:line="276" w:lineRule="auto"/>
        <w:jc w:val="both"/>
      </w:pPr>
      <w:r>
        <w:t>В младшем дошкольном возрасте – это:</w:t>
      </w:r>
    </w:p>
    <w:p w:rsidR="00BC001B" w:rsidRDefault="00BC001B" w:rsidP="00BC001B">
      <w:pPr>
        <w:pStyle w:val="a3"/>
        <w:spacing w:before="0" w:beforeAutospacing="0" w:after="0" w:afterAutospacing="0" w:line="276" w:lineRule="auto"/>
        <w:jc w:val="both"/>
      </w:pPr>
      <w:r>
        <w:t>-вхождение детей в проблемную игровую ситуацию (ведущая роль педагога);</w:t>
      </w:r>
    </w:p>
    <w:p w:rsidR="00BC001B" w:rsidRDefault="00BC001B" w:rsidP="00BC001B">
      <w:pPr>
        <w:pStyle w:val="a3"/>
        <w:spacing w:before="0" w:beforeAutospacing="0" w:after="0" w:afterAutospacing="0" w:line="276" w:lineRule="auto"/>
        <w:jc w:val="both"/>
      </w:pPr>
      <w:r>
        <w:t>-активизация желания искать пути разрешения проблемной ситуации (вместе с педагогом);</w:t>
      </w:r>
    </w:p>
    <w:p w:rsidR="00BC001B" w:rsidRDefault="00BC001B" w:rsidP="00BC001B">
      <w:pPr>
        <w:pStyle w:val="a3"/>
        <w:spacing w:before="0" w:beforeAutospacing="0" w:after="0" w:afterAutospacing="0" w:line="276" w:lineRule="auto"/>
        <w:jc w:val="both"/>
      </w:pPr>
      <w:r>
        <w:t>-формирование начальных предпосылок поисковой деятельности (практические опыты).</w:t>
      </w:r>
    </w:p>
    <w:p w:rsidR="00BC001B" w:rsidRDefault="00BC001B" w:rsidP="00BC001B">
      <w:pPr>
        <w:pStyle w:val="a3"/>
        <w:spacing w:before="0" w:beforeAutospacing="0" w:after="0" w:afterAutospacing="0" w:line="276" w:lineRule="auto"/>
        <w:jc w:val="both"/>
      </w:pPr>
      <w:r>
        <w:t>В старшем дошкольном возрасте – это:</w:t>
      </w:r>
    </w:p>
    <w:p w:rsidR="00BC001B" w:rsidRDefault="00BC001B" w:rsidP="00BC001B">
      <w:pPr>
        <w:pStyle w:val="a3"/>
        <w:spacing w:before="0" w:beforeAutospacing="0" w:after="0" w:afterAutospacing="0" w:line="276" w:lineRule="auto"/>
        <w:jc w:val="both"/>
      </w:pPr>
      <w:r>
        <w:t>-формирование предпосылок поисковой деятельности, интеллектуальной инициативы;</w:t>
      </w:r>
    </w:p>
    <w:p w:rsidR="00BC001B" w:rsidRDefault="00BC001B" w:rsidP="00BC001B">
      <w:pPr>
        <w:pStyle w:val="a3"/>
        <w:spacing w:before="0" w:beforeAutospacing="0" w:after="0" w:afterAutospacing="0" w:line="276" w:lineRule="auto"/>
        <w:jc w:val="both"/>
      </w:pPr>
      <w:r>
        <w:t>-развитие умения определять возможные методы решения проблемы с помощью взрослого, а затем и самостоятельно;</w:t>
      </w:r>
    </w:p>
    <w:p w:rsidR="00BC001B" w:rsidRDefault="00BC001B" w:rsidP="00BC001B">
      <w:pPr>
        <w:pStyle w:val="a3"/>
        <w:spacing w:before="0" w:beforeAutospacing="0" w:after="0" w:afterAutospacing="0" w:line="276" w:lineRule="auto"/>
        <w:jc w:val="both"/>
      </w:pPr>
      <w:r>
        <w:t>-формирование умения применять данные методы, способствующие решению поставленной задачи, с использованием различных вариантов;</w:t>
      </w:r>
    </w:p>
    <w:p w:rsidR="00BC001B" w:rsidRDefault="00BC001B" w:rsidP="00BC001B">
      <w:pPr>
        <w:pStyle w:val="a3"/>
        <w:spacing w:before="0" w:beforeAutospacing="0" w:after="0" w:afterAutospacing="0" w:line="276" w:lineRule="auto"/>
        <w:jc w:val="both"/>
      </w:pPr>
      <w:r>
        <w:t>-развитие желания пользоваться специальной терминологией, ведение конструктивной беседы в процессе совместной исследовательской деятельности.</w:t>
      </w:r>
    </w:p>
    <w:p w:rsidR="00BC001B" w:rsidRDefault="00BC001B" w:rsidP="00BC001B">
      <w:pPr>
        <w:pStyle w:val="a3"/>
        <w:spacing w:before="0" w:beforeAutospacing="0" w:after="0" w:afterAutospacing="0" w:line="276" w:lineRule="auto"/>
        <w:jc w:val="both"/>
      </w:pPr>
    </w:p>
    <w:p w:rsidR="00BC001B" w:rsidRDefault="00BC001B" w:rsidP="00BC001B">
      <w:pPr>
        <w:pStyle w:val="a3"/>
        <w:spacing w:before="0" w:beforeAutospacing="0" w:after="0" w:afterAutospacing="0" w:line="276" w:lineRule="auto"/>
        <w:jc w:val="both"/>
      </w:pPr>
      <w:r>
        <w:t xml:space="preserve">1. Выбор темы – это </w:t>
      </w:r>
      <w:r>
        <w:rPr>
          <w:i/>
          <w:iCs/>
        </w:rPr>
        <w:t>первый шаг</w:t>
      </w:r>
      <w:r>
        <w:t xml:space="preserve"> воспитателя в работе над проектом.</w:t>
      </w:r>
    </w:p>
    <w:p w:rsidR="00BC001B" w:rsidRDefault="00BC001B" w:rsidP="00BC001B">
      <w:pPr>
        <w:pStyle w:val="a3"/>
        <w:spacing w:before="0" w:beforeAutospacing="0" w:after="0" w:afterAutospacing="0" w:line="276" w:lineRule="auto"/>
        <w:jc w:val="both"/>
      </w:pPr>
      <w:r>
        <w:t>2.</w:t>
      </w:r>
      <w:r>
        <w:rPr>
          <w:i/>
          <w:iCs/>
        </w:rPr>
        <w:t>Второй шаг</w:t>
      </w:r>
      <w:r>
        <w:t xml:space="preserve"> – это тематическое планирование по выбранной проблеме на неделю, где учитываются все виды детской деятельности: игровая, познавательно-практическая, художественно-речевая, трудовая, общение и т.д. </w:t>
      </w:r>
    </w:p>
    <w:p w:rsidR="00BC001B" w:rsidRDefault="00BC001B" w:rsidP="00BC001B">
      <w:pPr>
        <w:pStyle w:val="a3"/>
        <w:spacing w:before="0" w:beforeAutospacing="0" w:after="0" w:afterAutospacing="0" w:line="276" w:lineRule="auto"/>
        <w:jc w:val="both"/>
      </w:pPr>
      <w:r>
        <w:t>На этапе разработки содержания занятий, игр, прогулок, наблюдений и других видов деятельности, связанных с темой проекта, воспитатели особое внимание уделяют организации среды в группах, в дошкольном учреждении в целом. Среда должна являться фоном к эвристической, поисковой деятельности, развивать у дошкольника любознательность. Когда подготовлены основные условия для работы над проектом (планирование, среда), начинается совместная работа воспитателя и детей</w:t>
      </w:r>
    </w:p>
    <w:p w:rsidR="00BC001B" w:rsidRDefault="00BC001B" w:rsidP="00BC001B">
      <w:pPr>
        <w:pStyle w:val="a3"/>
        <w:spacing w:before="0" w:beforeAutospacing="0" w:after="0" w:afterAutospacing="0" w:line="276" w:lineRule="auto"/>
        <w:jc w:val="both"/>
      </w:pPr>
      <w:r>
        <w:rPr>
          <w:i/>
          <w:iCs/>
        </w:rPr>
        <w:t xml:space="preserve">I этап разработки проекта – </w:t>
      </w:r>
      <w:proofErr w:type="spellStart"/>
      <w:r>
        <w:rPr>
          <w:i/>
          <w:iCs/>
        </w:rPr>
        <w:t>целеполагание</w:t>
      </w:r>
      <w:proofErr w:type="spellEnd"/>
      <w:r>
        <w:t>: воспитатель выносит проблему на обсуждение детям. В результате совместного обсуждения выдвигается гипотеза, которую воспитатель предлагает детям подтвердить в процессе поисковой деятельности.</w:t>
      </w:r>
    </w:p>
    <w:p w:rsidR="00BC001B" w:rsidRDefault="00BC001B" w:rsidP="00BC001B">
      <w:pPr>
        <w:pStyle w:val="a3"/>
        <w:spacing w:before="0" w:beforeAutospacing="0" w:after="0" w:afterAutospacing="0" w:line="276" w:lineRule="auto"/>
        <w:jc w:val="both"/>
      </w:pPr>
      <w:r>
        <w:t> </w:t>
      </w:r>
      <w:r>
        <w:rPr>
          <w:i/>
          <w:iCs/>
        </w:rPr>
        <w:t>II этап работы над проектом</w:t>
      </w:r>
      <w:r>
        <w:t xml:space="preserve"> представляет собой </w:t>
      </w:r>
      <w:r>
        <w:rPr>
          <w:i/>
          <w:iCs/>
        </w:rPr>
        <w:t>разработку совместного плана действий по достижению цели</w:t>
      </w:r>
      <w:r>
        <w:t xml:space="preserve"> (а гипотеза – это и есть цель проекта). Сначала проводится </w:t>
      </w:r>
      <w:r>
        <w:lastRenderedPageBreak/>
        <w:t xml:space="preserve">общее обсуждение, чтобы дети выяснили, что они уже знают об определённом предмете или явлении. Воспитатель фиксирует ответы на большом листе ватмана, чтобы группа могла их видеть. Для фиксации ответов лучше использовать условные схематические символы, знакомые и доступные детям. Затем воспитатель задает второй вопрос: «Что мы хотим узнать?» Ответы снова фиксируются, причём независимо от того, что они могут показаться глупыми или нелогичными. Здесь важно, чтобы педагог проявил терпение, уважение к точке зрения каждого ребенка, тактичность по отношению к нелепым высказываниям малышей. Когда все дети выскажутся, воспитатель спрашивает: «Как нам найти ответы на вопросы?» Отвечая на данный вопрос, дети опираются на свой личный опыт. Необходимо учитывать и возрастные особенности воспитанников. Для детей младшего дошкольного возраста воспитатель может использовать подсказку, наводящие вопросы; для детей старшего дошкольного возраста необходимо предоставлять больше самостоятельности. Решением поставленного вопроса могут выступать различные мероприятия: чтение книг, энциклопедий, обращение к родителям, специалистам, проведение экспериментов, тематических экскурсий. Поступившие предложения являются дополнениями и изменениями к уже готовому тематическому плану воспитателя. Важно, чтобы педагог проявил гибкость в планировании, сумел подчинить свой план интересам и мнениям детей, включая детские мероприятия в учебный план, пожертвовав некоторыми запланированными формами работы. Это умение является показателем высокого профессионального мастерства воспитателя, его готовности отступить от уже имеющихся стереотипов, ставя на первое место </w:t>
      </w:r>
      <w:proofErr w:type="spellStart"/>
      <w:r>
        <w:t>самоценность</w:t>
      </w:r>
      <w:proofErr w:type="spellEnd"/>
      <w:r>
        <w:t xml:space="preserve"> дошкольного детства как период жизни и только затем – как подготовительный этап к будущему. После составления совместного плана действий начинается</w:t>
      </w:r>
    </w:p>
    <w:p w:rsidR="00BC001B" w:rsidRDefault="00BC001B" w:rsidP="00BC001B">
      <w:pPr>
        <w:pStyle w:val="a3"/>
        <w:spacing w:before="0" w:beforeAutospacing="0" w:after="0" w:afterAutospacing="0" w:line="276" w:lineRule="auto"/>
        <w:jc w:val="both"/>
      </w:pPr>
      <w:r>
        <w:t> </w:t>
      </w:r>
      <w:r>
        <w:rPr>
          <w:i/>
          <w:iCs/>
        </w:rPr>
        <w:t>III этап работы над проектом – его практическая часть</w:t>
      </w:r>
      <w:r>
        <w:rPr>
          <w:b/>
          <w:bCs/>
        </w:rPr>
        <w:t>.</w:t>
      </w:r>
      <w:r>
        <w:t xml:space="preserve"> Дети исследуют, экспериментируют, ищут, творят. Для активизации детского мышления воспитатель предлагает решить проблемные ситуации, головоломки, развивая тем самым пытливость ума. Необходимо, чтобы педагог умел создавать такую ситуацию, когда ребёнок должен что-то познать самостоятельно, догадаться, попробовать, придумать. Среда вокруг ребёнка должна быть как бы незаконченной, незавершённой. Особую роль в данном случае играют уголки по познавательно-практической деятельности.</w:t>
      </w:r>
    </w:p>
    <w:p w:rsidR="00BC001B" w:rsidRDefault="00BC001B" w:rsidP="00BC001B">
      <w:pPr>
        <w:pStyle w:val="a3"/>
        <w:spacing w:before="0" w:beforeAutospacing="0" w:after="0" w:afterAutospacing="0" w:line="276" w:lineRule="auto"/>
        <w:jc w:val="both"/>
      </w:pPr>
      <w:r>
        <w:rPr>
          <w:i/>
          <w:iCs/>
        </w:rPr>
        <w:t>Заключительным, IV этапом работы над проектом</w:t>
      </w:r>
      <w:r>
        <w:t xml:space="preserve"> является </w:t>
      </w:r>
      <w:r>
        <w:rPr>
          <w:i/>
          <w:iCs/>
        </w:rPr>
        <w:t xml:space="preserve">презентация </w:t>
      </w:r>
      <w:r>
        <w:t xml:space="preserve">проекта. Презентация может проходить в различных формах, в зависимости  от возраста детей и темы проекта: итоговые игры-занятия, игры-викторины, тематические развлечения, оформление альбомов, фотовыставок, мини-музеев, творческих газет. Проекты, вне зависимости от вида, творческие, исследовательские, информационные, открытые, игровые, практико-ориентированные и др., нуждаются в постоянном внимании, помощи и сопровождении со стороны взрослых на каждом этапе реализации. </w:t>
      </w:r>
    </w:p>
    <w:p w:rsidR="00BC001B" w:rsidRDefault="00BC001B" w:rsidP="00BC001B">
      <w:pPr>
        <w:pStyle w:val="a3"/>
        <w:spacing w:before="0" w:beforeAutospacing="0" w:after="0" w:afterAutospacing="0" w:line="276" w:lineRule="auto"/>
        <w:jc w:val="both"/>
      </w:pPr>
      <w:r>
        <w:t>Спецификой использования метода проектов в дошкольной практике является то, что взрослым необходимо «наводить» ребенка, помогать обнаруживать проблему или даже провоцировать ее возникновение, вызвать к ней интерес и «втягивать» детей в совместный проект, при этом не переусердствовать с опекой и помощью родителей.</w:t>
      </w:r>
    </w:p>
    <w:p w:rsidR="00BC001B" w:rsidRDefault="00BC001B" w:rsidP="00BC001B">
      <w:pPr>
        <w:pStyle w:val="a3"/>
        <w:spacing w:before="0" w:beforeAutospacing="0" w:after="0" w:afterAutospacing="0" w:line="276" w:lineRule="auto"/>
        <w:jc w:val="both"/>
      </w:pPr>
      <w:r>
        <w:t>Темой проектов могут стать определенный раздел образовательной программы. Но если тема возникла по инициативе детей, это очень ценно и должно найти поддержку со стороны взрослых.</w:t>
      </w:r>
    </w:p>
    <w:p w:rsidR="00BC001B" w:rsidRDefault="00BC001B" w:rsidP="00BC001B">
      <w:pPr>
        <w:pStyle w:val="a3"/>
        <w:spacing w:before="0" w:beforeAutospacing="0" w:after="0" w:afterAutospacing="0" w:line="276" w:lineRule="auto"/>
        <w:jc w:val="both"/>
      </w:pPr>
      <w:r>
        <w:t xml:space="preserve">В настоящее время проекты </w:t>
      </w:r>
      <w:r>
        <w:rPr>
          <w:i/>
          <w:iCs/>
        </w:rPr>
        <w:t>классифицируются:</w:t>
      </w:r>
      <w:r>
        <w:t xml:space="preserve"> </w:t>
      </w:r>
    </w:p>
    <w:p w:rsidR="00BC001B" w:rsidRDefault="00BC001B" w:rsidP="00BC001B">
      <w:pPr>
        <w:pStyle w:val="a3"/>
        <w:spacing w:before="0" w:beforeAutospacing="0" w:after="0" w:afterAutospacing="0" w:line="276" w:lineRule="auto"/>
        <w:jc w:val="both"/>
      </w:pPr>
      <w:r>
        <w:t>- по составу участников;</w:t>
      </w:r>
    </w:p>
    <w:p w:rsidR="00BC001B" w:rsidRDefault="00BC001B" w:rsidP="00BC001B">
      <w:pPr>
        <w:pStyle w:val="a3"/>
        <w:spacing w:before="0" w:beforeAutospacing="0" w:after="0" w:afterAutospacing="0" w:line="276" w:lineRule="auto"/>
        <w:jc w:val="both"/>
      </w:pPr>
      <w:r>
        <w:lastRenderedPageBreak/>
        <w:t>- по целевой установке;</w:t>
      </w:r>
    </w:p>
    <w:p w:rsidR="00BC001B" w:rsidRDefault="00BC001B" w:rsidP="00BC001B">
      <w:pPr>
        <w:pStyle w:val="a3"/>
        <w:spacing w:before="0" w:beforeAutospacing="0" w:after="0" w:afterAutospacing="0" w:line="276" w:lineRule="auto"/>
        <w:jc w:val="both"/>
      </w:pPr>
      <w:r>
        <w:t>-по тематике;</w:t>
      </w:r>
    </w:p>
    <w:p w:rsidR="00BC001B" w:rsidRDefault="00BC001B" w:rsidP="00BC001B">
      <w:pPr>
        <w:pStyle w:val="a3"/>
        <w:spacing w:before="0" w:beforeAutospacing="0" w:after="0" w:afterAutospacing="0" w:line="276" w:lineRule="auto"/>
        <w:jc w:val="both"/>
      </w:pPr>
      <w:r>
        <w:t>-по срокам реализации.</w:t>
      </w:r>
    </w:p>
    <w:p w:rsidR="00BC001B" w:rsidRDefault="00BC001B" w:rsidP="00BC001B">
      <w:pPr>
        <w:pStyle w:val="a3"/>
        <w:spacing w:before="0" w:beforeAutospacing="0" w:after="0" w:afterAutospacing="0" w:line="276" w:lineRule="auto"/>
        <w:jc w:val="both"/>
      </w:pPr>
      <w:r>
        <w:t xml:space="preserve">В практике современных дошкольных учреждений используются следующие </w:t>
      </w:r>
      <w:r>
        <w:rPr>
          <w:i/>
          <w:iCs/>
        </w:rPr>
        <w:t>виды проектов:</w:t>
      </w:r>
    </w:p>
    <w:p w:rsidR="00BC001B" w:rsidRDefault="00BC001B" w:rsidP="00BC001B">
      <w:pPr>
        <w:pStyle w:val="a3"/>
        <w:numPr>
          <w:ilvl w:val="0"/>
          <w:numId w:val="2"/>
        </w:numPr>
        <w:spacing w:before="0" w:beforeAutospacing="0" w:after="0" w:afterAutospacing="0" w:line="276" w:lineRule="auto"/>
        <w:jc w:val="both"/>
      </w:pPr>
      <w:proofErr w:type="spellStart"/>
      <w:r>
        <w:rPr>
          <w:i/>
          <w:iCs/>
        </w:rPr>
        <w:t>исследовательско-творческие</w:t>
      </w:r>
      <w:proofErr w:type="spellEnd"/>
      <w:r>
        <w:rPr>
          <w:i/>
          <w:iCs/>
        </w:rPr>
        <w:t xml:space="preserve"> проекты: </w:t>
      </w:r>
      <w:r>
        <w:t>дети экспериментируют, а затем результаты оформляют в виде газет, драматизации, детского дизайна;</w:t>
      </w:r>
    </w:p>
    <w:p w:rsidR="00BC001B" w:rsidRDefault="00BC001B" w:rsidP="00BC001B">
      <w:pPr>
        <w:pStyle w:val="a3"/>
        <w:numPr>
          <w:ilvl w:val="0"/>
          <w:numId w:val="2"/>
        </w:numPr>
        <w:spacing w:before="0" w:beforeAutospacing="0" w:after="0" w:afterAutospacing="0" w:line="276" w:lineRule="auto"/>
        <w:jc w:val="both"/>
      </w:pPr>
      <w:proofErr w:type="spellStart"/>
      <w:r>
        <w:rPr>
          <w:i/>
          <w:iCs/>
        </w:rPr>
        <w:t>ролево-игровые</w:t>
      </w:r>
      <w:proofErr w:type="spellEnd"/>
      <w:r>
        <w:rPr>
          <w:i/>
          <w:iCs/>
        </w:rPr>
        <w:t>  проекты</w:t>
      </w:r>
      <w:r>
        <w:rPr>
          <w:b/>
          <w:bCs/>
        </w:rPr>
        <w:t xml:space="preserve"> </w:t>
      </w:r>
      <w:r>
        <w:t>(с элементами творческих игр, когда дети входят в образ персонажей сказки и решают по-своему поставленные проблемы);</w:t>
      </w:r>
    </w:p>
    <w:p w:rsidR="00BC001B" w:rsidRDefault="00BC001B" w:rsidP="00BC001B">
      <w:pPr>
        <w:pStyle w:val="a3"/>
        <w:numPr>
          <w:ilvl w:val="0"/>
          <w:numId w:val="2"/>
        </w:numPr>
        <w:spacing w:before="0" w:beforeAutospacing="0" w:after="0" w:afterAutospacing="0" w:line="276" w:lineRule="auto"/>
        <w:jc w:val="both"/>
      </w:pPr>
      <w:proofErr w:type="spellStart"/>
      <w:r>
        <w:rPr>
          <w:i/>
          <w:iCs/>
        </w:rPr>
        <w:t>информационно-практико-ориентированные</w:t>
      </w:r>
      <w:proofErr w:type="spellEnd"/>
      <w:r>
        <w:rPr>
          <w:i/>
          <w:iCs/>
        </w:rPr>
        <w:t xml:space="preserve"> проекты:</w:t>
      </w:r>
      <w:r>
        <w:rPr>
          <w:b/>
          <w:bCs/>
        </w:rPr>
        <w:t xml:space="preserve"> </w:t>
      </w:r>
      <w:r>
        <w:t>дети собирают информацию и реализуют её, ориентируясь на социальные интересы (оформление и дизайн группы, витражи и др.);</w:t>
      </w:r>
    </w:p>
    <w:p w:rsidR="00BC001B" w:rsidRDefault="00BC001B" w:rsidP="00BC001B">
      <w:pPr>
        <w:pStyle w:val="a3"/>
        <w:numPr>
          <w:ilvl w:val="0"/>
          <w:numId w:val="2"/>
        </w:numPr>
        <w:spacing w:before="0" w:beforeAutospacing="0" w:after="0" w:afterAutospacing="0" w:line="276" w:lineRule="auto"/>
        <w:jc w:val="both"/>
      </w:pPr>
      <w:r>
        <w:rPr>
          <w:i/>
          <w:iCs/>
        </w:rPr>
        <w:t>творческие проекты в детском саду</w:t>
      </w:r>
      <w:r>
        <w:t xml:space="preserve"> (оформление результата в виде детского праздника, детского дизайна)</w:t>
      </w:r>
    </w:p>
    <w:p w:rsidR="00BC001B" w:rsidRDefault="00BC001B" w:rsidP="00BC001B">
      <w:pPr>
        <w:pStyle w:val="a3"/>
        <w:spacing w:before="0" w:beforeAutospacing="0" w:after="0" w:afterAutospacing="0" w:line="276" w:lineRule="auto"/>
        <w:jc w:val="both"/>
      </w:pPr>
      <w:r>
        <w:t>По продолжительности они бывают краткосрочными (одно или несколько занятий), средней продолжительности, долгосрочные.</w:t>
      </w:r>
    </w:p>
    <w:p w:rsidR="00BC001B" w:rsidRDefault="00BC001B" w:rsidP="00BC001B">
      <w:pPr>
        <w:pStyle w:val="a3"/>
        <w:spacing w:before="0" w:beforeAutospacing="0" w:after="0" w:afterAutospacing="0" w:line="276" w:lineRule="auto"/>
        <w:jc w:val="both"/>
      </w:pPr>
      <w:r>
        <w:t>Проектная деятельность является проектной только в том случае, если прямое действие в той или иной ситуации оказывается невозможным. Другими словами, если ребенок захотел поиграть с мячом, взял для этого мяч, и осуществил свой замысел, или если инструктор организовал и провел физкультурный досуг, то эта деятельность не будет проектной – все действия ребенок и педагог выполнили в рамках традиционной продуктивной и образовательной деятельности. А если прежде, чем провести досуг «Олимпийские игры» педагог вместе с детьми приходит в ходе обсуждения к решению о необходимости проведения такого праздника, затем планирует пути, ведущие к достижению данной цели. Дети вместе с родителями и педагогами, в течении нескольких недель подбирают, изучают и презентуют информацию об олимпийских видах спорта, о правилах соревнований, о рекордах и победителях, изготавливают атрибуты, разучивают правила, смотрят и обсуждают презентации и видеофрагменты, развивают спортивные умения и навыки. И итогом этой деятельности становится спортивный праздник «Малые олимпийские игры» с привлечением родителей, выставкой фотографий т.д. - это долгосрочный проект.</w:t>
      </w:r>
    </w:p>
    <w:p w:rsidR="00BC001B" w:rsidRDefault="00BC001B" w:rsidP="00BC001B">
      <w:pPr>
        <w:pStyle w:val="a3"/>
        <w:spacing w:before="0" w:beforeAutospacing="0" w:after="0" w:afterAutospacing="0" w:line="276" w:lineRule="auto"/>
        <w:jc w:val="both"/>
      </w:pPr>
      <w:r>
        <w:t>Дети, участвующие в проектной деятельности:</w:t>
      </w:r>
    </w:p>
    <w:p w:rsidR="00BC001B" w:rsidRDefault="00BC001B" w:rsidP="00BC001B">
      <w:pPr>
        <w:pStyle w:val="a3"/>
        <w:numPr>
          <w:ilvl w:val="0"/>
          <w:numId w:val="3"/>
        </w:numPr>
        <w:spacing w:before="0" w:beforeAutospacing="0" w:after="0" w:afterAutospacing="0" w:line="276" w:lineRule="auto"/>
        <w:jc w:val="both"/>
      </w:pPr>
      <w:r>
        <w:t>проявляют творческую активность в познании окружающего мира;</w:t>
      </w:r>
    </w:p>
    <w:p w:rsidR="00BC001B" w:rsidRDefault="00BC001B" w:rsidP="00BC001B">
      <w:pPr>
        <w:pStyle w:val="a3"/>
        <w:numPr>
          <w:ilvl w:val="0"/>
          <w:numId w:val="3"/>
        </w:numPr>
        <w:spacing w:before="0" w:beforeAutospacing="0" w:after="0" w:afterAutospacing="0" w:line="276" w:lineRule="auto"/>
        <w:jc w:val="both"/>
      </w:pPr>
      <w:proofErr w:type="gramStart"/>
      <w:r>
        <w:t>самостоятельны</w:t>
      </w:r>
      <w:proofErr w:type="gramEnd"/>
      <w:r>
        <w:t xml:space="preserve"> в принятии решений;</w:t>
      </w:r>
    </w:p>
    <w:p w:rsidR="00BC001B" w:rsidRDefault="00BC001B" w:rsidP="00BC001B">
      <w:pPr>
        <w:pStyle w:val="a3"/>
        <w:numPr>
          <w:ilvl w:val="0"/>
          <w:numId w:val="3"/>
        </w:numPr>
        <w:spacing w:before="0" w:beforeAutospacing="0" w:after="0" w:afterAutospacing="0" w:line="276" w:lineRule="auto"/>
        <w:jc w:val="both"/>
      </w:pPr>
      <w:r>
        <w:t>сознательно применяют сенсорные ощущения в решении практических задач;</w:t>
      </w:r>
    </w:p>
    <w:p w:rsidR="00BC001B" w:rsidRDefault="00BC001B" w:rsidP="00BC001B">
      <w:pPr>
        <w:pStyle w:val="a3"/>
        <w:numPr>
          <w:ilvl w:val="0"/>
          <w:numId w:val="3"/>
        </w:numPr>
        <w:spacing w:before="0" w:beforeAutospacing="0" w:after="0" w:afterAutospacing="0" w:line="276" w:lineRule="auto"/>
        <w:jc w:val="both"/>
      </w:pPr>
      <w:r>
        <w:t>осознают себя субъектом понимающим (что известно, что нет, каким образом можно узнать);</w:t>
      </w:r>
    </w:p>
    <w:p w:rsidR="00BC001B" w:rsidRDefault="00BC001B" w:rsidP="00BC001B">
      <w:pPr>
        <w:pStyle w:val="a3"/>
        <w:numPr>
          <w:ilvl w:val="0"/>
          <w:numId w:val="3"/>
        </w:numPr>
        <w:spacing w:before="0" w:beforeAutospacing="0" w:after="0" w:afterAutospacing="0" w:line="276" w:lineRule="auto"/>
        <w:jc w:val="both"/>
      </w:pPr>
      <w:proofErr w:type="gramStart"/>
      <w:r>
        <w:t>способны</w:t>
      </w:r>
      <w:proofErr w:type="gramEnd"/>
      <w:r>
        <w:t xml:space="preserve"> обсуждать в детском коллективе совместный план действий;</w:t>
      </w:r>
    </w:p>
    <w:p w:rsidR="00BC001B" w:rsidRDefault="00BC001B" w:rsidP="00BC001B">
      <w:pPr>
        <w:pStyle w:val="a3"/>
        <w:numPr>
          <w:ilvl w:val="0"/>
          <w:numId w:val="3"/>
        </w:numPr>
        <w:spacing w:before="0" w:beforeAutospacing="0" w:after="0" w:afterAutospacing="0" w:line="276" w:lineRule="auto"/>
        <w:jc w:val="both"/>
      </w:pPr>
      <w:r>
        <w:t>воспринимают мир природы не только с утилитарной точки зрения, но и осознают его уникальность, красоту, универсальность.</w:t>
      </w:r>
    </w:p>
    <w:p w:rsidR="00BC001B" w:rsidRDefault="00BC001B" w:rsidP="00BC001B">
      <w:pPr>
        <w:pStyle w:val="a3"/>
        <w:spacing w:before="0" w:beforeAutospacing="0" w:after="0" w:afterAutospacing="0" w:line="276" w:lineRule="auto"/>
        <w:jc w:val="both"/>
      </w:pPr>
      <w:r>
        <w:t>Воспитатели, использующие в своей деятельности проектный метод:</w:t>
      </w:r>
    </w:p>
    <w:p w:rsidR="00BC001B" w:rsidRDefault="00BC001B" w:rsidP="00BC001B">
      <w:pPr>
        <w:pStyle w:val="a3"/>
        <w:numPr>
          <w:ilvl w:val="0"/>
          <w:numId w:val="4"/>
        </w:numPr>
        <w:spacing w:before="0" w:beforeAutospacing="0" w:after="0" w:afterAutospacing="0" w:line="276" w:lineRule="auto"/>
        <w:jc w:val="both"/>
      </w:pPr>
      <w:r>
        <w:t>проявляют способность к самостоятельному творческому планированию всего воспитательно-образовательного процесса;</w:t>
      </w:r>
    </w:p>
    <w:p w:rsidR="00BC001B" w:rsidRDefault="00BC001B" w:rsidP="00BC001B">
      <w:pPr>
        <w:pStyle w:val="a3"/>
        <w:numPr>
          <w:ilvl w:val="0"/>
          <w:numId w:val="4"/>
        </w:numPr>
        <w:spacing w:before="0" w:beforeAutospacing="0" w:after="0" w:afterAutospacing="0" w:line="276" w:lineRule="auto"/>
        <w:jc w:val="both"/>
      </w:pPr>
      <w:r>
        <w:t>обладают умением гибко подходить к планированию с учётом интересов и запросов детей;</w:t>
      </w:r>
    </w:p>
    <w:p w:rsidR="00BC001B" w:rsidRDefault="00BC001B" w:rsidP="00BC001B">
      <w:pPr>
        <w:pStyle w:val="a3"/>
        <w:numPr>
          <w:ilvl w:val="0"/>
          <w:numId w:val="4"/>
        </w:numPr>
        <w:spacing w:before="0" w:beforeAutospacing="0" w:after="0" w:afterAutospacing="0" w:line="276" w:lineRule="auto"/>
        <w:jc w:val="both"/>
      </w:pPr>
      <w:r>
        <w:t>осуществляют поисковую педагогическую деятельность;</w:t>
      </w:r>
    </w:p>
    <w:p w:rsidR="00BC001B" w:rsidRDefault="00BC001B" w:rsidP="00BC001B">
      <w:pPr>
        <w:pStyle w:val="a3"/>
        <w:numPr>
          <w:ilvl w:val="0"/>
          <w:numId w:val="4"/>
        </w:numPr>
        <w:spacing w:before="0" w:beforeAutospacing="0" w:after="0" w:afterAutospacing="0" w:line="276" w:lineRule="auto"/>
        <w:jc w:val="both"/>
      </w:pPr>
      <w:r>
        <w:lastRenderedPageBreak/>
        <w:t>реализуют свои творческие умения (в изобразительной, литературной, музыкальной деятельности).</w:t>
      </w:r>
    </w:p>
    <w:p w:rsidR="00BC001B" w:rsidRDefault="00BC001B" w:rsidP="00BC001B">
      <w:pPr>
        <w:pStyle w:val="a3"/>
        <w:spacing w:before="0" w:beforeAutospacing="0" w:after="0" w:afterAutospacing="0" w:line="276" w:lineRule="auto"/>
        <w:jc w:val="both"/>
      </w:pPr>
      <w:r>
        <w:t>Проектирование изменяет роль воспитателей в управлении педагогическим процессом ДОУ, они выступают активными участниками, а не исполнителями воли определенных специалистов. Деятельность в творческих группах помогает научиться работать в команде, вырабатывается собственный аналитический взгляд на практику воспитания и обучения детей. Воспитатели свободны в выборе способов и видов деятельности для достижения поставленной цели, им никто не навязывает свою точку зрения.</w:t>
      </w:r>
      <w:r>
        <w:br/>
      </w:r>
      <w:r>
        <w:br/>
      </w:r>
      <w:r>
        <w:rPr>
          <w:i/>
          <w:iCs/>
        </w:rPr>
        <w:t>Даже неудачно выполненный проект, способствует развитию профессионализма</w:t>
      </w:r>
      <w:r>
        <w:t>. Понимание ошибок создает мотивацию к повторной деятельности, побуждает к самообразованию. Умение пользоваться проектным методом – показатель высокой квалификации педагога, овладение им прогрессивной методикой обучения и развития детей.</w:t>
      </w:r>
    </w:p>
    <w:p w:rsidR="00BC001B" w:rsidRDefault="00BC001B" w:rsidP="00BC001B">
      <w:pPr>
        <w:pStyle w:val="a3"/>
        <w:spacing w:before="0" w:beforeAutospacing="0" w:after="0" w:afterAutospacing="0" w:line="276" w:lineRule="auto"/>
        <w:jc w:val="both"/>
      </w:pPr>
      <w:r>
        <w:t>Родители, принимающие участие в проектной деятельности дошкольного учреждения:</w:t>
      </w:r>
    </w:p>
    <w:p w:rsidR="00BC001B" w:rsidRDefault="00BC001B" w:rsidP="00BC001B">
      <w:pPr>
        <w:pStyle w:val="a3"/>
        <w:numPr>
          <w:ilvl w:val="0"/>
          <w:numId w:val="5"/>
        </w:numPr>
        <w:spacing w:before="0" w:beforeAutospacing="0" w:after="0" w:afterAutospacing="0" w:line="276" w:lineRule="auto"/>
        <w:jc w:val="both"/>
      </w:pPr>
      <w:r>
        <w:t>налаживают тесный контакт не только со своим ребёнком, но и с коллективом родителей и детей группы;</w:t>
      </w:r>
    </w:p>
    <w:p w:rsidR="00BC001B" w:rsidRDefault="00BC001B" w:rsidP="00BC001B">
      <w:pPr>
        <w:pStyle w:val="a3"/>
        <w:numPr>
          <w:ilvl w:val="0"/>
          <w:numId w:val="5"/>
        </w:numPr>
        <w:spacing w:before="0" w:beforeAutospacing="0" w:after="0" w:afterAutospacing="0" w:line="276" w:lineRule="auto"/>
        <w:jc w:val="both"/>
      </w:pPr>
      <w:r>
        <w:t>получают возможность не только узнать о том, чем занимается ребёнок в детском саду, но и принять активное участие в жизни группы;</w:t>
      </w:r>
    </w:p>
    <w:p w:rsidR="00BC001B" w:rsidRDefault="00BC001B" w:rsidP="00BC001B">
      <w:pPr>
        <w:pStyle w:val="a3"/>
        <w:numPr>
          <w:ilvl w:val="0"/>
          <w:numId w:val="5"/>
        </w:numPr>
        <w:spacing w:before="0" w:beforeAutospacing="0" w:after="0" w:afterAutospacing="0" w:line="276" w:lineRule="auto"/>
        <w:jc w:val="both"/>
      </w:pPr>
      <w:r>
        <w:t>могут реализовать свои творческие способности.</w:t>
      </w:r>
    </w:p>
    <w:p w:rsidR="00BC001B" w:rsidRDefault="00BC001B" w:rsidP="00BC001B">
      <w:pPr>
        <w:pStyle w:val="a3"/>
        <w:spacing w:before="0" w:beforeAutospacing="0" w:after="0" w:afterAutospacing="0" w:line="276" w:lineRule="auto"/>
        <w:jc w:val="both"/>
      </w:pPr>
      <w:r>
        <w:t>Использование метода проектов - показатель высокой квалификации педагога, его прогрессивной методики обучения и развития детей. Недаром эти технологии относят к технологиям ХХ</w:t>
      </w:r>
      <w:proofErr w:type="gramStart"/>
      <w:r>
        <w:t>I</w:t>
      </w:r>
      <w:proofErr w:type="gramEnd"/>
      <w:r>
        <w:t xml:space="preserve"> века, предусматривающим, прежде всего, умение адаптироваться к стремительно изменяющимся условиям жизни человека. Интенсивное изменение окружающей жизни, активное проникновение научно-технического прогресса во все её сферы диктуют педагогу необходимость выбирать более эффективные средства обучения и воспитания на основе интегрированных технологий, каковой является проектный метод. Он направлен на развитие личности ребёнка, его познавательных и творческих способностей.</w:t>
      </w:r>
    </w:p>
    <w:p w:rsidR="00BC001B" w:rsidRDefault="00BC001B" w:rsidP="00BC001B">
      <w:pPr>
        <w:pStyle w:val="a3"/>
        <w:spacing w:before="0" w:beforeAutospacing="0" w:after="0" w:afterAutospacing="0" w:line="276" w:lineRule="auto"/>
        <w:jc w:val="both"/>
      </w:pPr>
      <w:r>
        <w:t xml:space="preserve">Бесспорно, предлагаемая технология не универсальна. Дошкольное образовательное учреждение вообще не может быть </w:t>
      </w:r>
      <w:proofErr w:type="spellStart"/>
      <w:r>
        <w:t>монотехнологичным</w:t>
      </w:r>
      <w:proofErr w:type="spellEnd"/>
      <w:r>
        <w:t>. Но все многообразные технологии должны формировать у ребенка главную потребность – саморазвитие как естественное состояние.</w:t>
      </w:r>
    </w:p>
    <w:p w:rsidR="009A71ED" w:rsidRDefault="009A71ED" w:rsidP="00BC001B">
      <w:pPr>
        <w:spacing w:after="0"/>
        <w:jc w:val="both"/>
      </w:pPr>
    </w:p>
    <w:sectPr w:rsidR="009A71ED" w:rsidSect="009A71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620FEB"/>
    <w:multiLevelType w:val="multilevel"/>
    <w:tmpl w:val="2C86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6615A7"/>
    <w:multiLevelType w:val="multilevel"/>
    <w:tmpl w:val="BB566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B95659"/>
    <w:multiLevelType w:val="multilevel"/>
    <w:tmpl w:val="D32A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9F0A1C"/>
    <w:multiLevelType w:val="multilevel"/>
    <w:tmpl w:val="0E2E5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B1D0CBE"/>
    <w:multiLevelType w:val="multilevel"/>
    <w:tmpl w:val="1B04E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001B"/>
    <w:rsid w:val="000027DE"/>
    <w:rsid w:val="00002DC0"/>
    <w:rsid w:val="00003974"/>
    <w:rsid w:val="00004169"/>
    <w:rsid w:val="00005316"/>
    <w:rsid w:val="00006C00"/>
    <w:rsid w:val="00006F57"/>
    <w:rsid w:val="000070A7"/>
    <w:rsid w:val="000108F5"/>
    <w:rsid w:val="00010A6E"/>
    <w:rsid w:val="00011183"/>
    <w:rsid w:val="000113A9"/>
    <w:rsid w:val="00012505"/>
    <w:rsid w:val="000140A4"/>
    <w:rsid w:val="00014E46"/>
    <w:rsid w:val="00014EE0"/>
    <w:rsid w:val="00015387"/>
    <w:rsid w:val="0001557E"/>
    <w:rsid w:val="000158AC"/>
    <w:rsid w:val="00015966"/>
    <w:rsid w:val="0001692B"/>
    <w:rsid w:val="00016BB3"/>
    <w:rsid w:val="00017336"/>
    <w:rsid w:val="0001744D"/>
    <w:rsid w:val="00021E5D"/>
    <w:rsid w:val="00024692"/>
    <w:rsid w:val="00025285"/>
    <w:rsid w:val="000259ED"/>
    <w:rsid w:val="00030537"/>
    <w:rsid w:val="00031BAB"/>
    <w:rsid w:val="00032688"/>
    <w:rsid w:val="00034417"/>
    <w:rsid w:val="00037683"/>
    <w:rsid w:val="00037989"/>
    <w:rsid w:val="00037E74"/>
    <w:rsid w:val="00037FAA"/>
    <w:rsid w:val="000407D4"/>
    <w:rsid w:val="00040842"/>
    <w:rsid w:val="00042036"/>
    <w:rsid w:val="00042E71"/>
    <w:rsid w:val="00044543"/>
    <w:rsid w:val="00045CF2"/>
    <w:rsid w:val="000519B6"/>
    <w:rsid w:val="00051B4C"/>
    <w:rsid w:val="000521A2"/>
    <w:rsid w:val="000536A0"/>
    <w:rsid w:val="00053A8A"/>
    <w:rsid w:val="00054C9E"/>
    <w:rsid w:val="00054FBB"/>
    <w:rsid w:val="000556E1"/>
    <w:rsid w:val="000560E5"/>
    <w:rsid w:val="00056F29"/>
    <w:rsid w:val="0005788C"/>
    <w:rsid w:val="00057ADF"/>
    <w:rsid w:val="00057D00"/>
    <w:rsid w:val="00060431"/>
    <w:rsid w:val="00062770"/>
    <w:rsid w:val="00062AA6"/>
    <w:rsid w:val="00062C57"/>
    <w:rsid w:val="00063319"/>
    <w:rsid w:val="000638A2"/>
    <w:rsid w:val="00063D8E"/>
    <w:rsid w:val="00063F45"/>
    <w:rsid w:val="000642EC"/>
    <w:rsid w:val="000645E4"/>
    <w:rsid w:val="000649DE"/>
    <w:rsid w:val="000653DA"/>
    <w:rsid w:val="00066357"/>
    <w:rsid w:val="00067B4A"/>
    <w:rsid w:val="00071F8B"/>
    <w:rsid w:val="00073A6E"/>
    <w:rsid w:val="000768FA"/>
    <w:rsid w:val="00076BC7"/>
    <w:rsid w:val="0007791A"/>
    <w:rsid w:val="000801FD"/>
    <w:rsid w:val="0008119D"/>
    <w:rsid w:val="00083E94"/>
    <w:rsid w:val="0008640C"/>
    <w:rsid w:val="00086425"/>
    <w:rsid w:val="00086A10"/>
    <w:rsid w:val="000914E9"/>
    <w:rsid w:val="00091AEC"/>
    <w:rsid w:val="000936D5"/>
    <w:rsid w:val="00093BF8"/>
    <w:rsid w:val="000949E7"/>
    <w:rsid w:val="00095429"/>
    <w:rsid w:val="00095BC4"/>
    <w:rsid w:val="00095D6D"/>
    <w:rsid w:val="00095D71"/>
    <w:rsid w:val="0009749F"/>
    <w:rsid w:val="000A213A"/>
    <w:rsid w:val="000A2665"/>
    <w:rsid w:val="000A47D5"/>
    <w:rsid w:val="000A50DB"/>
    <w:rsid w:val="000A57BD"/>
    <w:rsid w:val="000A59DF"/>
    <w:rsid w:val="000A72DF"/>
    <w:rsid w:val="000B0A97"/>
    <w:rsid w:val="000B0DFD"/>
    <w:rsid w:val="000B22BB"/>
    <w:rsid w:val="000B2B48"/>
    <w:rsid w:val="000B2F03"/>
    <w:rsid w:val="000B35A1"/>
    <w:rsid w:val="000B5378"/>
    <w:rsid w:val="000B737C"/>
    <w:rsid w:val="000C1992"/>
    <w:rsid w:val="000C3EB7"/>
    <w:rsid w:val="000C41C3"/>
    <w:rsid w:val="000C4907"/>
    <w:rsid w:val="000C4F67"/>
    <w:rsid w:val="000C592A"/>
    <w:rsid w:val="000C603E"/>
    <w:rsid w:val="000C7D49"/>
    <w:rsid w:val="000D1BA6"/>
    <w:rsid w:val="000D1C77"/>
    <w:rsid w:val="000D29B7"/>
    <w:rsid w:val="000D37F9"/>
    <w:rsid w:val="000D697E"/>
    <w:rsid w:val="000E20A8"/>
    <w:rsid w:val="000E2E4E"/>
    <w:rsid w:val="000E3A5A"/>
    <w:rsid w:val="000E529B"/>
    <w:rsid w:val="000E5853"/>
    <w:rsid w:val="000E5A00"/>
    <w:rsid w:val="000E5A8A"/>
    <w:rsid w:val="000E712E"/>
    <w:rsid w:val="000E71C1"/>
    <w:rsid w:val="000F0BD8"/>
    <w:rsid w:val="000F2F35"/>
    <w:rsid w:val="000F5946"/>
    <w:rsid w:val="0010022F"/>
    <w:rsid w:val="001018B4"/>
    <w:rsid w:val="00102105"/>
    <w:rsid w:val="00103302"/>
    <w:rsid w:val="00104875"/>
    <w:rsid w:val="001059F4"/>
    <w:rsid w:val="00105A84"/>
    <w:rsid w:val="00106C08"/>
    <w:rsid w:val="00106E88"/>
    <w:rsid w:val="001103F7"/>
    <w:rsid w:val="00111200"/>
    <w:rsid w:val="00111578"/>
    <w:rsid w:val="001144D6"/>
    <w:rsid w:val="001145D6"/>
    <w:rsid w:val="00116453"/>
    <w:rsid w:val="00116CBE"/>
    <w:rsid w:val="00116CF8"/>
    <w:rsid w:val="00117387"/>
    <w:rsid w:val="00117DBB"/>
    <w:rsid w:val="00121439"/>
    <w:rsid w:val="001221B1"/>
    <w:rsid w:val="00122C4D"/>
    <w:rsid w:val="00123F5F"/>
    <w:rsid w:val="001247FF"/>
    <w:rsid w:val="00124B66"/>
    <w:rsid w:val="00124EF0"/>
    <w:rsid w:val="001251A1"/>
    <w:rsid w:val="001261F8"/>
    <w:rsid w:val="0012646E"/>
    <w:rsid w:val="00127396"/>
    <w:rsid w:val="0012777A"/>
    <w:rsid w:val="00130B5F"/>
    <w:rsid w:val="0013157F"/>
    <w:rsid w:val="00132019"/>
    <w:rsid w:val="00132A8F"/>
    <w:rsid w:val="00133CA2"/>
    <w:rsid w:val="00133F9E"/>
    <w:rsid w:val="00140571"/>
    <w:rsid w:val="001415B1"/>
    <w:rsid w:val="00141D6C"/>
    <w:rsid w:val="0014238D"/>
    <w:rsid w:val="00142817"/>
    <w:rsid w:val="00142E84"/>
    <w:rsid w:val="001441A8"/>
    <w:rsid w:val="00144B59"/>
    <w:rsid w:val="00146FD6"/>
    <w:rsid w:val="00147AA9"/>
    <w:rsid w:val="001510F6"/>
    <w:rsid w:val="00154728"/>
    <w:rsid w:val="0015791A"/>
    <w:rsid w:val="00163779"/>
    <w:rsid w:val="00166550"/>
    <w:rsid w:val="00166C36"/>
    <w:rsid w:val="00166F84"/>
    <w:rsid w:val="001673C3"/>
    <w:rsid w:val="00171188"/>
    <w:rsid w:val="001720B8"/>
    <w:rsid w:val="00173745"/>
    <w:rsid w:val="0017389B"/>
    <w:rsid w:val="001758FC"/>
    <w:rsid w:val="00175CA3"/>
    <w:rsid w:val="00181A39"/>
    <w:rsid w:val="00184B07"/>
    <w:rsid w:val="0018525A"/>
    <w:rsid w:val="001854A0"/>
    <w:rsid w:val="0018551A"/>
    <w:rsid w:val="00185F13"/>
    <w:rsid w:val="0018693A"/>
    <w:rsid w:val="00187051"/>
    <w:rsid w:val="00187B5B"/>
    <w:rsid w:val="00193A02"/>
    <w:rsid w:val="00194D61"/>
    <w:rsid w:val="00195FA9"/>
    <w:rsid w:val="00197F70"/>
    <w:rsid w:val="001A08FB"/>
    <w:rsid w:val="001A0E55"/>
    <w:rsid w:val="001A1792"/>
    <w:rsid w:val="001A2A54"/>
    <w:rsid w:val="001A341F"/>
    <w:rsid w:val="001A36BE"/>
    <w:rsid w:val="001A490F"/>
    <w:rsid w:val="001A5C68"/>
    <w:rsid w:val="001A624D"/>
    <w:rsid w:val="001B09B6"/>
    <w:rsid w:val="001B2EF8"/>
    <w:rsid w:val="001B335C"/>
    <w:rsid w:val="001B44D0"/>
    <w:rsid w:val="001B46B9"/>
    <w:rsid w:val="001B6005"/>
    <w:rsid w:val="001B7FC2"/>
    <w:rsid w:val="001C047C"/>
    <w:rsid w:val="001C0E22"/>
    <w:rsid w:val="001C4C87"/>
    <w:rsid w:val="001C4E01"/>
    <w:rsid w:val="001C6237"/>
    <w:rsid w:val="001C64AD"/>
    <w:rsid w:val="001D1160"/>
    <w:rsid w:val="001D3561"/>
    <w:rsid w:val="001D4040"/>
    <w:rsid w:val="001D47FF"/>
    <w:rsid w:val="001D5BA4"/>
    <w:rsid w:val="001D5C09"/>
    <w:rsid w:val="001D68F4"/>
    <w:rsid w:val="001D7637"/>
    <w:rsid w:val="001E0830"/>
    <w:rsid w:val="001E1044"/>
    <w:rsid w:val="001E112F"/>
    <w:rsid w:val="001E15E4"/>
    <w:rsid w:val="001E1BAD"/>
    <w:rsid w:val="001E1F37"/>
    <w:rsid w:val="001E278D"/>
    <w:rsid w:val="001E2A26"/>
    <w:rsid w:val="001E2C31"/>
    <w:rsid w:val="001E5A06"/>
    <w:rsid w:val="001E6686"/>
    <w:rsid w:val="001F082C"/>
    <w:rsid w:val="001F0A1B"/>
    <w:rsid w:val="001F1692"/>
    <w:rsid w:val="001F227B"/>
    <w:rsid w:val="001F290A"/>
    <w:rsid w:val="001F2AFC"/>
    <w:rsid w:val="001F44E6"/>
    <w:rsid w:val="001F6F9F"/>
    <w:rsid w:val="002022BE"/>
    <w:rsid w:val="0020255B"/>
    <w:rsid w:val="0020359F"/>
    <w:rsid w:val="00203F3E"/>
    <w:rsid w:val="002054D2"/>
    <w:rsid w:val="002056F7"/>
    <w:rsid w:val="00206011"/>
    <w:rsid w:val="00206CE1"/>
    <w:rsid w:val="00207528"/>
    <w:rsid w:val="002101EF"/>
    <w:rsid w:val="002120C0"/>
    <w:rsid w:val="0021405C"/>
    <w:rsid w:val="00214B55"/>
    <w:rsid w:val="002169A4"/>
    <w:rsid w:val="00216EB1"/>
    <w:rsid w:val="00217971"/>
    <w:rsid w:val="00217F79"/>
    <w:rsid w:val="002200C8"/>
    <w:rsid w:val="002208FA"/>
    <w:rsid w:val="00220F9D"/>
    <w:rsid w:val="0022159C"/>
    <w:rsid w:val="00221A3C"/>
    <w:rsid w:val="0022474F"/>
    <w:rsid w:val="00224B20"/>
    <w:rsid w:val="00226C25"/>
    <w:rsid w:val="00226C3D"/>
    <w:rsid w:val="002306A9"/>
    <w:rsid w:val="00230BBE"/>
    <w:rsid w:val="00231BA5"/>
    <w:rsid w:val="0023285D"/>
    <w:rsid w:val="00233033"/>
    <w:rsid w:val="002336C6"/>
    <w:rsid w:val="00234F82"/>
    <w:rsid w:val="002360DB"/>
    <w:rsid w:val="002373E9"/>
    <w:rsid w:val="00237580"/>
    <w:rsid w:val="0023774C"/>
    <w:rsid w:val="002402BC"/>
    <w:rsid w:val="00240DF1"/>
    <w:rsid w:val="00241580"/>
    <w:rsid w:val="00242238"/>
    <w:rsid w:val="00242360"/>
    <w:rsid w:val="00244064"/>
    <w:rsid w:val="002441A2"/>
    <w:rsid w:val="00245942"/>
    <w:rsid w:val="00245B7C"/>
    <w:rsid w:val="002461A4"/>
    <w:rsid w:val="00246ACC"/>
    <w:rsid w:val="00246BC8"/>
    <w:rsid w:val="0025085B"/>
    <w:rsid w:val="00255A7F"/>
    <w:rsid w:val="0025690A"/>
    <w:rsid w:val="002576DA"/>
    <w:rsid w:val="00260682"/>
    <w:rsid w:val="00261036"/>
    <w:rsid w:val="00261B81"/>
    <w:rsid w:val="00262E8F"/>
    <w:rsid w:val="00263044"/>
    <w:rsid w:val="00264237"/>
    <w:rsid w:val="00265412"/>
    <w:rsid w:val="00265FA9"/>
    <w:rsid w:val="00265FB7"/>
    <w:rsid w:val="00266FFA"/>
    <w:rsid w:val="00267F67"/>
    <w:rsid w:val="00270036"/>
    <w:rsid w:val="0027006E"/>
    <w:rsid w:val="00271ABE"/>
    <w:rsid w:val="002747DB"/>
    <w:rsid w:val="00276FD1"/>
    <w:rsid w:val="00277091"/>
    <w:rsid w:val="00280E29"/>
    <w:rsid w:val="0028135A"/>
    <w:rsid w:val="00282DD6"/>
    <w:rsid w:val="00283571"/>
    <w:rsid w:val="00286D37"/>
    <w:rsid w:val="002878F3"/>
    <w:rsid w:val="0028792B"/>
    <w:rsid w:val="00290468"/>
    <w:rsid w:val="00290552"/>
    <w:rsid w:val="00290B56"/>
    <w:rsid w:val="00290CE7"/>
    <w:rsid w:val="00291334"/>
    <w:rsid w:val="002931ED"/>
    <w:rsid w:val="0029330C"/>
    <w:rsid w:val="0029662E"/>
    <w:rsid w:val="00296F82"/>
    <w:rsid w:val="00297CE2"/>
    <w:rsid w:val="00297D7F"/>
    <w:rsid w:val="002A0264"/>
    <w:rsid w:val="002A107D"/>
    <w:rsid w:val="002A122F"/>
    <w:rsid w:val="002A179A"/>
    <w:rsid w:val="002A1F41"/>
    <w:rsid w:val="002A2CC2"/>
    <w:rsid w:val="002A3131"/>
    <w:rsid w:val="002A31C2"/>
    <w:rsid w:val="002A3BAF"/>
    <w:rsid w:val="002A3BD4"/>
    <w:rsid w:val="002A42C7"/>
    <w:rsid w:val="002A4F7E"/>
    <w:rsid w:val="002A5FCD"/>
    <w:rsid w:val="002A6A20"/>
    <w:rsid w:val="002B17E9"/>
    <w:rsid w:val="002B4080"/>
    <w:rsid w:val="002B40E8"/>
    <w:rsid w:val="002B57A1"/>
    <w:rsid w:val="002B5A86"/>
    <w:rsid w:val="002B61D3"/>
    <w:rsid w:val="002B6B35"/>
    <w:rsid w:val="002B6E08"/>
    <w:rsid w:val="002C1284"/>
    <w:rsid w:val="002C12A7"/>
    <w:rsid w:val="002C2A70"/>
    <w:rsid w:val="002C4147"/>
    <w:rsid w:val="002C46C5"/>
    <w:rsid w:val="002C4D6F"/>
    <w:rsid w:val="002C544E"/>
    <w:rsid w:val="002C548D"/>
    <w:rsid w:val="002C6D5C"/>
    <w:rsid w:val="002C6EA6"/>
    <w:rsid w:val="002C7306"/>
    <w:rsid w:val="002D090F"/>
    <w:rsid w:val="002D0BD9"/>
    <w:rsid w:val="002D318F"/>
    <w:rsid w:val="002D3389"/>
    <w:rsid w:val="002D3B2C"/>
    <w:rsid w:val="002D478F"/>
    <w:rsid w:val="002D4B58"/>
    <w:rsid w:val="002D63EE"/>
    <w:rsid w:val="002D706E"/>
    <w:rsid w:val="002D794D"/>
    <w:rsid w:val="002E09EC"/>
    <w:rsid w:val="002E16ED"/>
    <w:rsid w:val="002E1F55"/>
    <w:rsid w:val="002E2B62"/>
    <w:rsid w:val="002E35D4"/>
    <w:rsid w:val="002E3B07"/>
    <w:rsid w:val="002E469A"/>
    <w:rsid w:val="002E50FF"/>
    <w:rsid w:val="002E6C84"/>
    <w:rsid w:val="002F0B68"/>
    <w:rsid w:val="002F1088"/>
    <w:rsid w:val="002F519C"/>
    <w:rsid w:val="002F59A6"/>
    <w:rsid w:val="003027DB"/>
    <w:rsid w:val="00302BFF"/>
    <w:rsid w:val="00303BEB"/>
    <w:rsid w:val="00304975"/>
    <w:rsid w:val="00304A57"/>
    <w:rsid w:val="00305975"/>
    <w:rsid w:val="00305CF4"/>
    <w:rsid w:val="00306DCD"/>
    <w:rsid w:val="0031542B"/>
    <w:rsid w:val="00315B6E"/>
    <w:rsid w:val="00316C35"/>
    <w:rsid w:val="003211F3"/>
    <w:rsid w:val="00321CB7"/>
    <w:rsid w:val="00322907"/>
    <w:rsid w:val="00323A6C"/>
    <w:rsid w:val="00324997"/>
    <w:rsid w:val="00324DBD"/>
    <w:rsid w:val="00326B0E"/>
    <w:rsid w:val="00326DF8"/>
    <w:rsid w:val="00326E93"/>
    <w:rsid w:val="0032743E"/>
    <w:rsid w:val="003309E2"/>
    <w:rsid w:val="00331CC9"/>
    <w:rsid w:val="00332168"/>
    <w:rsid w:val="00333B01"/>
    <w:rsid w:val="0034049D"/>
    <w:rsid w:val="003406A0"/>
    <w:rsid w:val="00340E7A"/>
    <w:rsid w:val="003414EA"/>
    <w:rsid w:val="00342A3E"/>
    <w:rsid w:val="003433B1"/>
    <w:rsid w:val="00343437"/>
    <w:rsid w:val="003437AF"/>
    <w:rsid w:val="003454F9"/>
    <w:rsid w:val="003456E7"/>
    <w:rsid w:val="00347735"/>
    <w:rsid w:val="003502BC"/>
    <w:rsid w:val="003505D1"/>
    <w:rsid w:val="003506D3"/>
    <w:rsid w:val="00350AB0"/>
    <w:rsid w:val="00351DA4"/>
    <w:rsid w:val="003533F6"/>
    <w:rsid w:val="00353877"/>
    <w:rsid w:val="00353F83"/>
    <w:rsid w:val="003560E2"/>
    <w:rsid w:val="003565A6"/>
    <w:rsid w:val="00360BFC"/>
    <w:rsid w:val="00361512"/>
    <w:rsid w:val="003628F8"/>
    <w:rsid w:val="00363C1A"/>
    <w:rsid w:val="003644ED"/>
    <w:rsid w:val="003654F9"/>
    <w:rsid w:val="00366233"/>
    <w:rsid w:val="00366757"/>
    <w:rsid w:val="00366889"/>
    <w:rsid w:val="00367125"/>
    <w:rsid w:val="0036786A"/>
    <w:rsid w:val="00372D71"/>
    <w:rsid w:val="00373F70"/>
    <w:rsid w:val="00374D12"/>
    <w:rsid w:val="003802B5"/>
    <w:rsid w:val="00380335"/>
    <w:rsid w:val="00380811"/>
    <w:rsid w:val="003829AA"/>
    <w:rsid w:val="00383A9D"/>
    <w:rsid w:val="003843BA"/>
    <w:rsid w:val="0038451D"/>
    <w:rsid w:val="00384593"/>
    <w:rsid w:val="00387251"/>
    <w:rsid w:val="00387AAE"/>
    <w:rsid w:val="00390473"/>
    <w:rsid w:val="00390B47"/>
    <w:rsid w:val="00391218"/>
    <w:rsid w:val="00391CBA"/>
    <w:rsid w:val="00391EFC"/>
    <w:rsid w:val="00393ADF"/>
    <w:rsid w:val="003943AA"/>
    <w:rsid w:val="0039522B"/>
    <w:rsid w:val="0039628B"/>
    <w:rsid w:val="00396366"/>
    <w:rsid w:val="003979AE"/>
    <w:rsid w:val="003979D4"/>
    <w:rsid w:val="003A0975"/>
    <w:rsid w:val="003A10DD"/>
    <w:rsid w:val="003A4071"/>
    <w:rsid w:val="003A547B"/>
    <w:rsid w:val="003A6CB9"/>
    <w:rsid w:val="003A7670"/>
    <w:rsid w:val="003A7D31"/>
    <w:rsid w:val="003A7FDA"/>
    <w:rsid w:val="003B052F"/>
    <w:rsid w:val="003B0623"/>
    <w:rsid w:val="003B0653"/>
    <w:rsid w:val="003B1F4A"/>
    <w:rsid w:val="003B289A"/>
    <w:rsid w:val="003B3213"/>
    <w:rsid w:val="003B4CF0"/>
    <w:rsid w:val="003B6216"/>
    <w:rsid w:val="003B63B1"/>
    <w:rsid w:val="003B67C3"/>
    <w:rsid w:val="003B6EAA"/>
    <w:rsid w:val="003B6F2C"/>
    <w:rsid w:val="003B7887"/>
    <w:rsid w:val="003C0024"/>
    <w:rsid w:val="003C1685"/>
    <w:rsid w:val="003C292B"/>
    <w:rsid w:val="003C49BD"/>
    <w:rsid w:val="003C53D7"/>
    <w:rsid w:val="003C5596"/>
    <w:rsid w:val="003C5AAB"/>
    <w:rsid w:val="003C600E"/>
    <w:rsid w:val="003C65AD"/>
    <w:rsid w:val="003D0164"/>
    <w:rsid w:val="003D0DA0"/>
    <w:rsid w:val="003D255B"/>
    <w:rsid w:val="003D2A42"/>
    <w:rsid w:val="003D4CCB"/>
    <w:rsid w:val="003D594D"/>
    <w:rsid w:val="003D6265"/>
    <w:rsid w:val="003D64BB"/>
    <w:rsid w:val="003D755E"/>
    <w:rsid w:val="003D7E8A"/>
    <w:rsid w:val="003E0067"/>
    <w:rsid w:val="003E0D82"/>
    <w:rsid w:val="003E1225"/>
    <w:rsid w:val="003E21C5"/>
    <w:rsid w:val="003E24B6"/>
    <w:rsid w:val="003E391C"/>
    <w:rsid w:val="003E4E4E"/>
    <w:rsid w:val="003E54C4"/>
    <w:rsid w:val="003E6572"/>
    <w:rsid w:val="003E697C"/>
    <w:rsid w:val="003E773B"/>
    <w:rsid w:val="003F01AF"/>
    <w:rsid w:val="003F082C"/>
    <w:rsid w:val="003F1AC0"/>
    <w:rsid w:val="003F1C1D"/>
    <w:rsid w:val="003F1D0E"/>
    <w:rsid w:val="003F276E"/>
    <w:rsid w:val="003F3213"/>
    <w:rsid w:val="003F5047"/>
    <w:rsid w:val="003F5847"/>
    <w:rsid w:val="004004C3"/>
    <w:rsid w:val="00400523"/>
    <w:rsid w:val="00402373"/>
    <w:rsid w:val="00402A9E"/>
    <w:rsid w:val="00403DEC"/>
    <w:rsid w:val="0040452D"/>
    <w:rsid w:val="0041030B"/>
    <w:rsid w:val="004109CB"/>
    <w:rsid w:val="00411384"/>
    <w:rsid w:val="00412106"/>
    <w:rsid w:val="004124DF"/>
    <w:rsid w:val="0041263B"/>
    <w:rsid w:val="00413099"/>
    <w:rsid w:val="004143B9"/>
    <w:rsid w:val="00415E63"/>
    <w:rsid w:val="004207B9"/>
    <w:rsid w:val="00421441"/>
    <w:rsid w:val="004215B8"/>
    <w:rsid w:val="004219A0"/>
    <w:rsid w:val="004243C7"/>
    <w:rsid w:val="004246D7"/>
    <w:rsid w:val="004249AC"/>
    <w:rsid w:val="00424E25"/>
    <w:rsid w:val="00426168"/>
    <w:rsid w:val="004319AF"/>
    <w:rsid w:val="00432508"/>
    <w:rsid w:val="00432BF2"/>
    <w:rsid w:val="004330A6"/>
    <w:rsid w:val="00433427"/>
    <w:rsid w:val="00433B44"/>
    <w:rsid w:val="00435E09"/>
    <w:rsid w:val="00436BE0"/>
    <w:rsid w:val="00437161"/>
    <w:rsid w:val="004373F5"/>
    <w:rsid w:val="00441249"/>
    <w:rsid w:val="00441DA8"/>
    <w:rsid w:val="0044200F"/>
    <w:rsid w:val="00442169"/>
    <w:rsid w:val="004431F4"/>
    <w:rsid w:val="00444653"/>
    <w:rsid w:val="00444C05"/>
    <w:rsid w:val="00445146"/>
    <w:rsid w:val="004460A6"/>
    <w:rsid w:val="004468CF"/>
    <w:rsid w:val="0044699D"/>
    <w:rsid w:val="0045112E"/>
    <w:rsid w:val="00454487"/>
    <w:rsid w:val="00455C6A"/>
    <w:rsid w:val="00456778"/>
    <w:rsid w:val="00457D00"/>
    <w:rsid w:val="00461724"/>
    <w:rsid w:val="00466915"/>
    <w:rsid w:val="004669BF"/>
    <w:rsid w:val="00470075"/>
    <w:rsid w:val="00470B12"/>
    <w:rsid w:val="00470CFC"/>
    <w:rsid w:val="00471497"/>
    <w:rsid w:val="004729D6"/>
    <w:rsid w:val="00472CF7"/>
    <w:rsid w:val="0047433E"/>
    <w:rsid w:val="004746E5"/>
    <w:rsid w:val="0047640C"/>
    <w:rsid w:val="00480705"/>
    <w:rsid w:val="00480845"/>
    <w:rsid w:val="00482702"/>
    <w:rsid w:val="00482747"/>
    <w:rsid w:val="00482BBE"/>
    <w:rsid w:val="004830F6"/>
    <w:rsid w:val="00483C30"/>
    <w:rsid w:val="00484038"/>
    <w:rsid w:val="004842F2"/>
    <w:rsid w:val="00484C73"/>
    <w:rsid w:val="00484D82"/>
    <w:rsid w:val="00484F91"/>
    <w:rsid w:val="004852D5"/>
    <w:rsid w:val="0048656B"/>
    <w:rsid w:val="0048683F"/>
    <w:rsid w:val="00487547"/>
    <w:rsid w:val="00490053"/>
    <w:rsid w:val="00490E17"/>
    <w:rsid w:val="00493520"/>
    <w:rsid w:val="00493649"/>
    <w:rsid w:val="004937E8"/>
    <w:rsid w:val="00494C29"/>
    <w:rsid w:val="0049616A"/>
    <w:rsid w:val="00496B7C"/>
    <w:rsid w:val="00496BB6"/>
    <w:rsid w:val="00496D3C"/>
    <w:rsid w:val="0049755C"/>
    <w:rsid w:val="004A006E"/>
    <w:rsid w:val="004A1E0C"/>
    <w:rsid w:val="004A4998"/>
    <w:rsid w:val="004A6160"/>
    <w:rsid w:val="004A62A0"/>
    <w:rsid w:val="004A6D1D"/>
    <w:rsid w:val="004A7B64"/>
    <w:rsid w:val="004B0083"/>
    <w:rsid w:val="004B00D3"/>
    <w:rsid w:val="004B0806"/>
    <w:rsid w:val="004B1997"/>
    <w:rsid w:val="004B2460"/>
    <w:rsid w:val="004B2B6F"/>
    <w:rsid w:val="004B2C56"/>
    <w:rsid w:val="004B3832"/>
    <w:rsid w:val="004B53BB"/>
    <w:rsid w:val="004B6DD1"/>
    <w:rsid w:val="004B7DFB"/>
    <w:rsid w:val="004B7E1E"/>
    <w:rsid w:val="004C029B"/>
    <w:rsid w:val="004C142A"/>
    <w:rsid w:val="004C1D7D"/>
    <w:rsid w:val="004C2E5C"/>
    <w:rsid w:val="004C3AE7"/>
    <w:rsid w:val="004C40AD"/>
    <w:rsid w:val="004C4D8B"/>
    <w:rsid w:val="004C6D40"/>
    <w:rsid w:val="004D0465"/>
    <w:rsid w:val="004D47DF"/>
    <w:rsid w:val="004D6673"/>
    <w:rsid w:val="004D76DC"/>
    <w:rsid w:val="004D7CBE"/>
    <w:rsid w:val="004D7E99"/>
    <w:rsid w:val="004E0185"/>
    <w:rsid w:val="004E092B"/>
    <w:rsid w:val="004E1C41"/>
    <w:rsid w:val="004E23F4"/>
    <w:rsid w:val="004E243A"/>
    <w:rsid w:val="004E2F99"/>
    <w:rsid w:val="004E4F52"/>
    <w:rsid w:val="004E53F4"/>
    <w:rsid w:val="004E6D2B"/>
    <w:rsid w:val="004E6D83"/>
    <w:rsid w:val="004E73D5"/>
    <w:rsid w:val="004F4938"/>
    <w:rsid w:val="004F55B2"/>
    <w:rsid w:val="004F56B1"/>
    <w:rsid w:val="004F6C44"/>
    <w:rsid w:val="004F6E94"/>
    <w:rsid w:val="004F74F3"/>
    <w:rsid w:val="00500376"/>
    <w:rsid w:val="0050185E"/>
    <w:rsid w:val="005026A0"/>
    <w:rsid w:val="005031EE"/>
    <w:rsid w:val="00505C87"/>
    <w:rsid w:val="0050646F"/>
    <w:rsid w:val="005103E6"/>
    <w:rsid w:val="00511CED"/>
    <w:rsid w:val="0051273B"/>
    <w:rsid w:val="005129B0"/>
    <w:rsid w:val="00512BD1"/>
    <w:rsid w:val="0051389F"/>
    <w:rsid w:val="00514036"/>
    <w:rsid w:val="005140B4"/>
    <w:rsid w:val="00516A98"/>
    <w:rsid w:val="00520C6D"/>
    <w:rsid w:val="00521B8B"/>
    <w:rsid w:val="00521D53"/>
    <w:rsid w:val="00522BA3"/>
    <w:rsid w:val="0052417D"/>
    <w:rsid w:val="005255F4"/>
    <w:rsid w:val="00525A26"/>
    <w:rsid w:val="00525F6A"/>
    <w:rsid w:val="0052742F"/>
    <w:rsid w:val="00527F83"/>
    <w:rsid w:val="005308F1"/>
    <w:rsid w:val="00532044"/>
    <w:rsid w:val="005322A9"/>
    <w:rsid w:val="005324B8"/>
    <w:rsid w:val="00532D6C"/>
    <w:rsid w:val="00532E1C"/>
    <w:rsid w:val="00532EBB"/>
    <w:rsid w:val="005337F9"/>
    <w:rsid w:val="0053517C"/>
    <w:rsid w:val="00536FED"/>
    <w:rsid w:val="00537C3E"/>
    <w:rsid w:val="005416C9"/>
    <w:rsid w:val="0054193A"/>
    <w:rsid w:val="00543202"/>
    <w:rsid w:val="0054451D"/>
    <w:rsid w:val="005464D8"/>
    <w:rsid w:val="005468FE"/>
    <w:rsid w:val="00547B0A"/>
    <w:rsid w:val="00550344"/>
    <w:rsid w:val="00550530"/>
    <w:rsid w:val="00551FEB"/>
    <w:rsid w:val="00552C60"/>
    <w:rsid w:val="00553403"/>
    <w:rsid w:val="00553CD5"/>
    <w:rsid w:val="00554B24"/>
    <w:rsid w:val="00554EED"/>
    <w:rsid w:val="0055543D"/>
    <w:rsid w:val="0055635A"/>
    <w:rsid w:val="0055669E"/>
    <w:rsid w:val="0055676F"/>
    <w:rsid w:val="00556D52"/>
    <w:rsid w:val="005572C4"/>
    <w:rsid w:val="00560D4B"/>
    <w:rsid w:val="0056146C"/>
    <w:rsid w:val="0056330A"/>
    <w:rsid w:val="005633FD"/>
    <w:rsid w:val="0056351B"/>
    <w:rsid w:val="005657E9"/>
    <w:rsid w:val="00565F70"/>
    <w:rsid w:val="00566898"/>
    <w:rsid w:val="00567180"/>
    <w:rsid w:val="00567649"/>
    <w:rsid w:val="00567890"/>
    <w:rsid w:val="00570049"/>
    <w:rsid w:val="005713B4"/>
    <w:rsid w:val="00572554"/>
    <w:rsid w:val="005725EB"/>
    <w:rsid w:val="005741E6"/>
    <w:rsid w:val="00574AF8"/>
    <w:rsid w:val="00574B79"/>
    <w:rsid w:val="00574D05"/>
    <w:rsid w:val="0057731E"/>
    <w:rsid w:val="00580CB8"/>
    <w:rsid w:val="00580ED6"/>
    <w:rsid w:val="00583000"/>
    <w:rsid w:val="00583EC4"/>
    <w:rsid w:val="0058417A"/>
    <w:rsid w:val="005842DC"/>
    <w:rsid w:val="0058521F"/>
    <w:rsid w:val="005852CA"/>
    <w:rsid w:val="005906DB"/>
    <w:rsid w:val="00592328"/>
    <w:rsid w:val="00592409"/>
    <w:rsid w:val="00592C3D"/>
    <w:rsid w:val="005939EE"/>
    <w:rsid w:val="00596280"/>
    <w:rsid w:val="00596820"/>
    <w:rsid w:val="005A15B4"/>
    <w:rsid w:val="005A2E9B"/>
    <w:rsid w:val="005A3395"/>
    <w:rsid w:val="005A3DB2"/>
    <w:rsid w:val="005A4D24"/>
    <w:rsid w:val="005A6211"/>
    <w:rsid w:val="005A7534"/>
    <w:rsid w:val="005A7B2B"/>
    <w:rsid w:val="005B0716"/>
    <w:rsid w:val="005B089F"/>
    <w:rsid w:val="005B12D8"/>
    <w:rsid w:val="005B17BE"/>
    <w:rsid w:val="005B1A34"/>
    <w:rsid w:val="005B1BDB"/>
    <w:rsid w:val="005B2B0C"/>
    <w:rsid w:val="005B3704"/>
    <w:rsid w:val="005B385D"/>
    <w:rsid w:val="005B5044"/>
    <w:rsid w:val="005B55C6"/>
    <w:rsid w:val="005B5D30"/>
    <w:rsid w:val="005C0D17"/>
    <w:rsid w:val="005C10F6"/>
    <w:rsid w:val="005C14ED"/>
    <w:rsid w:val="005C42DB"/>
    <w:rsid w:val="005C5F86"/>
    <w:rsid w:val="005C6017"/>
    <w:rsid w:val="005D0CF3"/>
    <w:rsid w:val="005D1E75"/>
    <w:rsid w:val="005D4319"/>
    <w:rsid w:val="005D45B7"/>
    <w:rsid w:val="005D4F5B"/>
    <w:rsid w:val="005D5890"/>
    <w:rsid w:val="005D6189"/>
    <w:rsid w:val="005D6EA7"/>
    <w:rsid w:val="005D7364"/>
    <w:rsid w:val="005D75DA"/>
    <w:rsid w:val="005D7820"/>
    <w:rsid w:val="005E1290"/>
    <w:rsid w:val="005E1ADE"/>
    <w:rsid w:val="005E219D"/>
    <w:rsid w:val="005E3415"/>
    <w:rsid w:val="005E6C0C"/>
    <w:rsid w:val="005F0725"/>
    <w:rsid w:val="005F3538"/>
    <w:rsid w:val="005F40C2"/>
    <w:rsid w:val="005F5597"/>
    <w:rsid w:val="005F5BE6"/>
    <w:rsid w:val="005F7ABD"/>
    <w:rsid w:val="00601E87"/>
    <w:rsid w:val="0060280A"/>
    <w:rsid w:val="006049B3"/>
    <w:rsid w:val="0060669C"/>
    <w:rsid w:val="00606E99"/>
    <w:rsid w:val="006072C7"/>
    <w:rsid w:val="0061097A"/>
    <w:rsid w:val="00611272"/>
    <w:rsid w:val="00611785"/>
    <w:rsid w:val="00612E26"/>
    <w:rsid w:val="00613248"/>
    <w:rsid w:val="00613D0F"/>
    <w:rsid w:val="00614943"/>
    <w:rsid w:val="00615A53"/>
    <w:rsid w:val="006201B1"/>
    <w:rsid w:val="00621589"/>
    <w:rsid w:val="006230A4"/>
    <w:rsid w:val="006232B2"/>
    <w:rsid w:val="00624915"/>
    <w:rsid w:val="00624DF1"/>
    <w:rsid w:val="00625FB8"/>
    <w:rsid w:val="00626098"/>
    <w:rsid w:val="00626569"/>
    <w:rsid w:val="006300E5"/>
    <w:rsid w:val="00630BE9"/>
    <w:rsid w:val="006327A8"/>
    <w:rsid w:val="0063317F"/>
    <w:rsid w:val="0063371C"/>
    <w:rsid w:val="00634530"/>
    <w:rsid w:val="00637835"/>
    <w:rsid w:val="006402F7"/>
    <w:rsid w:val="00640798"/>
    <w:rsid w:val="006418FC"/>
    <w:rsid w:val="00642415"/>
    <w:rsid w:val="0064283F"/>
    <w:rsid w:val="00643DE1"/>
    <w:rsid w:val="00644611"/>
    <w:rsid w:val="00644CBE"/>
    <w:rsid w:val="006454B2"/>
    <w:rsid w:val="006472D6"/>
    <w:rsid w:val="006478D7"/>
    <w:rsid w:val="00647F03"/>
    <w:rsid w:val="0065015C"/>
    <w:rsid w:val="00650585"/>
    <w:rsid w:val="00650C09"/>
    <w:rsid w:val="00651F3D"/>
    <w:rsid w:val="00652250"/>
    <w:rsid w:val="006522F7"/>
    <w:rsid w:val="00653ED9"/>
    <w:rsid w:val="00655C6E"/>
    <w:rsid w:val="00656159"/>
    <w:rsid w:val="006565AF"/>
    <w:rsid w:val="00656A42"/>
    <w:rsid w:val="00656AC3"/>
    <w:rsid w:val="00656ACF"/>
    <w:rsid w:val="00656BEC"/>
    <w:rsid w:val="006609DE"/>
    <w:rsid w:val="006613DE"/>
    <w:rsid w:val="00662305"/>
    <w:rsid w:val="00662F70"/>
    <w:rsid w:val="006631F6"/>
    <w:rsid w:val="00663A2B"/>
    <w:rsid w:val="006640E2"/>
    <w:rsid w:val="00666815"/>
    <w:rsid w:val="00666A06"/>
    <w:rsid w:val="00666A88"/>
    <w:rsid w:val="0067107E"/>
    <w:rsid w:val="0067133A"/>
    <w:rsid w:val="00673BA9"/>
    <w:rsid w:val="00674848"/>
    <w:rsid w:val="00674C09"/>
    <w:rsid w:val="006753A5"/>
    <w:rsid w:val="00675418"/>
    <w:rsid w:val="0067551B"/>
    <w:rsid w:val="00680A3A"/>
    <w:rsid w:val="006811F7"/>
    <w:rsid w:val="00681440"/>
    <w:rsid w:val="006823FB"/>
    <w:rsid w:val="00684A72"/>
    <w:rsid w:val="00685F86"/>
    <w:rsid w:val="006865FE"/>
    <w:rsid w:val="006868D0"/>
    <w:rsid w:val="00686B5D"/>
    <w:rsid w:val="006906CD"/>
    <w:rsid w:val="006912BF"/>
    <w:rsid w:val="006939DC"/>
    <w:rsid w:val="006947DF"/>
    <w:rsid w:val="00695487"/>
    <w:rsid w:val="006954B9"/>
    <w:rsid w:val="00695666"/>
    <w:rsid w:val="00695791"/>
    <w:rsid w:val="00695D47"/>
    <w:rsid w:val="006A0CC0"/>
    <w:rsid w:val="006A4599"/>
    <w:rsid w:val="006A486B"/>
    <w:rsid w:val="006A4A4F"/>
    <w:rsid w:val="006A4E16"/>
    <w:rsid w:val="006A5B68"/>
    <w:rsid w:val="006A5D58"/>
    <w:rsid w:val="006A7937"/>
    <w:rsid w:val="006A7C4D"/>
    <w:rsid w:val="006A7D84"/>
    <w:rsid w:val="006A7F38"/>
    <w:rsid w:val="006B0238"/>
    <w:rsid w:val="006B0ABA"/>
    <w:rsid w:val="006B0F45"/>
    <w:rsid w:val="006B4985"/>
    <w:rsid w:val="006B5287"/>
    <w:rsid w:val="006B6BE5"/>
    <w:rsid w:val="006B71CB"/>
    <w:rsid w:val="006B7C72"/>
    <w:rsid w:val="006C04C1"/>
    <w:rsid w:val="006C073F"/>
    <w:rsid w:val="006C3204"/>
    <w:rsid w:val="006C3A9E"/>
    <w:rsid w:val="006C3D4F"/>
    <w:rsid w:val="006C44C4"/>
    <w:rsid w:val="006C5B29"/>
    <w:rsid w:val="006C5F6E"/>
    <w:rsid w:val="006C7A76"/>
    <w:rsid w:val="006D2D49"/>
    <w:rsid w:val="006D358F"/>
    <w:rsid w:val="006D4620"/>
    <w:rsid w:val="006D4AFB"/>
    <w:rsid w:val="006D5591"/>
    <w:rsid w:val="006D79C8"/>
    <w:rsid w:val="006D7AB6"/>
    <w:rsid w:val="006D7B63"/>
    <w:rsid w:val="006D7FFC"/>
    <w:rsid w:val="006E011C"/>
    <w:rsid w:val="006E15E5"/>
    <w:rsid w:val="006E503D"/>
    <w:rsid w:val="006E506F"/>
    <w:rsid w:val="006E51ED"/>
    <w:rsid w:val="006E7043"/>
    <w:rsid w:val="006E74D6"/>
    <w:rsid w:val="006F03D3"/>
    <w:rsid w:val="006F06B5"/>
    <w:rsid w:val="006F0A59"/>
    <w:rsid w:val="006F203D"/>
    <w:rsid w:val="006F262A"/>
    <w:rsid w:val="006F2A9A"/>
    <w:rsid w:val="006F3C9E"/>
    <w:rsid w:val="006F3F82"/>
    <w:rsid w:val="006F44AE"/>
    <w:rsid w:val="006F4900"/>
    <w:rsid w:val="006F5A74"/>
    <w:rsid w:val="006F6E3B"/>
    <w:rsid w:val="006F775E"/>
    <w:rsid w:val="006F7893"/>
    <w:rsid w:val="006F7BAB"/>
    <w:rsid w:val="006F7F25"/>
    <w:rsid w:val="0070122D"/>
    <w:rsid w:val="00701E47"/>
    <w:rsid w:val="00702BD1"/>
    <w:rsid w:val="0070472A"/>
    <w:rsid w:val="0070494E"/>
    <w:rsid w:val="00705EB1"/>
    <w:rsid w:val="00705EF9"/>
    <w:rsid w:val="0070646D"/>
    <w:rsid w:val="0070692E"/>
    <w:rsid w:val="00707E22"/>
    <w:rsid w:val="00710B26"/>
    <w:rsid w:val="00713495"/>
    <w:rsid w:val="007146E9"/>
    <w:rsid w:val="00715660"/>
    <w:rsid w:val="00715B58"/>
    <w:rsid w:val="007167DB"/>
    <w:rsid w:val="00717972"/>
    <w:rsid w:val="007203FB"/>
    <w:rsid w:val="00720A5C"/>
    <w:rsid w:val="00720AAA"/>
    <w:rsid w:val="0072198C"/>
    <w:rsid w:val="00725115"/>
    <w:rsid w:val="007251E0"/>
    <w:rsid w:val="00725AE4"/>
    <w:rsid w:val="00726C22"/>
    <w:rsid w:val="007278A7"/>
    <w:rsid w:val="00733A02"/>
    <w:rsid w:val="00734001"/>
    <w:rsid w:val="0073418A"/>
    <w:rsid w:val="0073525E"/>
    <w:rsid w:val="00735BDC"/>
    <w:rsid w:val="00735ECD"/>
    <w:rsid w:val="007404BD"/>
    <w:rsid w:val="00740C38"/>
    <w:rsid w:val="0074177C"/>
    <w:rsid w:val="00742547"/>
    <w:rsid w:val="0074574D"/>
    <w:rsid w:val="00746C7C"/>
    <w:rsid w:val="0074709E"/>
    <w:rsid w:val="00750766"/>
    <w:rsid w:val="00750B0B"/>
    <w:rsid w:val="00752400"/>
    <w:rsid w:val="007529F9"/>
    <w:rsid w:val="0075315C"/>
    <w:rsid w:val="0075392B"/>
    <w:rsid w:val="00753BEF"/>
    <w:rsid w:val="00754425"/>
    <w:rsid w:val="0075798F"/>
    <w:rsid w:val="00757B77"/>
    <w:rsid w:val="00760710"/>
    <w:rsid w:val="00760E48"/>
    <w:rsid w:val="00762B6A"/>
    <w:rsid w:val="00767AD1"/>
    <w:rsid w:val="00767FB6"/>
    <w:rsid w:val="0077077F"/>
    <w:rsid w:val="00772DD3"/>
    <w:rsid w:val="0077397C"/>
    <w:rsid w:val="00773A1A"/>
    <w:rsid w:val="007753D4"/>
    <w:rsid w:val="00780754"/>
    <w:rsid w:val="0078261B"/>
    <w:rsid w:val="0078345D"/>
    <w:rsid w:val="00784E0D"/>
    <w:rsid w:val="00785052"/>
    <w:rsid w:val="00785886"/>
    <w:rsid w:val="00785E12"/>
    <w:rsid w:val="0078644B"/>
    <w:rsid w:val="00787B10"/>
    <w:rsid w:val="00791ED3"/>
    <w:rsid w:val="007925B8"/>
    <w:rsid w:val="007964B8"/>
    <w:rsid w:val="00797320"/>
    <w:rsid w:val="00797F36"/>
    <w:rsid w:val="007A1541"/>
    <w:rsid w:val="007A443B"/>
    <w:rsid w:val="007A7A96"/>
    <w:rsid w:val="007B0176"/>
    <w:rsid w:val="007B14BF"/>
    <w:rsid w:val="007B474F"/>
    <w:rsid w:val="007B5BB0"/>
    <w:rsid w:val="007B64D6"/>
    <w:rsid w:val="007B65A0"/>
    <w:rsid w:val="007C0A5F"/>
    <w:rsid w:val="007C0CE9"/>
    <w:rsid w:val="007C1C26"/>
    <w:rsid w:val="007C2A56"/>
    <w:rsid w:val="007C3EDC"/>
    <w:rsid w:val="007C3FD8"/>
    <w:rsid w:val="007C57F8"/>
    <w:rsid w:val="007D0D09"/>
    <w:rsid w:val="007D1A53"/>
    <w:rsid w:val="007D23E1"/>
    <w:rsid w:val="007D2B08"/>
    <w:rsid w:val="007D3AA9"/>
    <w:rsid w:val="007D3B0B"/>
    <w:rsid w:val="007D4D24"/>
    <w:rsid w:val="007D67A6"/>
    <w:rsid w:val="007D6C88"/>
    <w:rsid w:val="007D7025"/>
    <w:rsid w:val="007D73E7"/>
    <w:rsid w:val="007E0F1E"/>
    <w:rsid w:val="007E2D23"/>
    <w:rsid w:val="007E3598"/>
    <w:rsid w:val="007E4317"/>
    <w:rsid w:val="007E5098"/>
    <w:rsid w:val="007E67C1"/>
    <w:rsid w:val="007E798B"/>
    <w:rsid w:val="007E79CB"/>
    <w:rsid w:val="007F01F1"/>
    <w:rsid w:val="007F509F"/>
    <w:rsid w:val="007F55BC"/>
    <w:rsid w:val="008008FF"/>
    <w:rsid w:val="00800AED"/>
    <w:rsid w:val="008011BC"/>
    <w:rsid w:val="00801DB9"/>
    <w:rsid w:val="00802213"/>
    <w:rsid w:val="008026C2"/>
    <w:rsid w:val="00802BB2"/>
    <w:rsid w:val="00803770"/>
    <w:rsid w:val="00803CD9"/>
    <w:rsid w:val="00804502"/>
    <w:rsid w:val="00810014"/>
    <w:rsid w:val="0081006E"/>
    <w:rsid w:val="00810565"/>
    <w:rsid w:val="00810AF4"/>
    <w:rsid w:val="008129D2"/>
    <w:rsid w:val="00814790"/>
    <w:rsid w:val="0081486E"/>
    <w:rsid w:val="00814F0F"/>
    <w:rsid w:val="008156E4"/>
    <w:rsid w:val="00815AEF"/>
    <w:rsid w:val="008161E6"/>
    <w:rsid w:val="00817741"/>
    <w:rsid w:val="00817AEB"/>
    <w:rsid w:val="00821562"/>
    <w:rsid w:val="00824B8C"/>
    <w:rsid w:val="00824DF5"/>
    <w:rsid w:val="008254CC"/>
    <w:rsid w:val="00826F06"/>
    <w:rsid w:val="00827088"/>
    <w:rsid w:val="00830D55"/>
    <w:rsid w:val="00830F43"/>
    <w:rsid w:val="00831CE9"/>
    <w:rsid w:val="00831E0B"/>
    <w:rsid w:val="008330AE"/>
    <w:rsid w:val="008342B5"/>
    <w:rsid w:val="0083481B"/>
    <w:rsid w:val="0083509C"/>
    <w:rsid w:val="0083592D"/>
    <w:rsid w:val="008409BF"/>
    <w:rsid w:val="008412A4"/>
    <w:rsid w:val="00841EA4"/>
    <w:rsid w:val="00842555"/>
    <w:rsid w:val="00842AB3"/>
    <w:rsid w:val="008432E5"/>
    <w:rsid w:val="0084365A"/>
    <w:rsid w:val="00843819"/>
    <w:rsid w:val="00844D22"/>
    <w:rsid w:val="00846717"/>
    <w:rsid w:val="00847FE0"/>
    <w:rsid w:val="008504F2"/>
    <w:rsid w:val="008510DD"/>
    <w:rsid w:val="008513FF"/>
    <w:rsid w:val="008524BD"/>
    <w:rsid w:val="00854200"/>
    <w:rsid w:val="00854FBD"/>
    <w:rsid w:val="00856EAB"/>
    <w:rsid w:val="008577AF"/>
    <w:rsid w:val="00860BB9"/>
    <w:rsid w:val="0086167E"/>
    <w:rsid w:val="00865983"/>
    <w:rsid w:val="00865EE1"/>
    <w:rsid w:val="00866BB6"/>
    <w:rsid w:val="00866BD1"/>
    <w:rsid w:val="00870101"/>
    <w:rsid w:val="00870C4B"/>
    <w:rsid w:val="008720DB"/>
    <w:rsid w:val="0087356B"/>
    <w:rsid w:val="00874549"/>
    <w:rsid w:val="00874DBE"/>
    <w:rsid w:val="00876044"/>
    <w:rsid w:val="008763F0"/>
    <w:rsid w:val="00876CD6"/>
    <w:rsid w:val="00876D84"/>
    <w:rsid w:val="00877697"/>
    <w:rsid w:val="00877A1C"/>
    <w:rsid w:val="0088067B"/>
    <w:rsid w:val="00880F6B"/>
    <w:rsid w:val="00882D21"/>
    <w:rsid w:val="0088392D"/>
    <w:rsid w:val="00884A78"/>
    <w:rsid w:val="00884B7F"/>
    <w:rsid w:val="0088623C"/>
    <w:rsid w:val="008872A5"/>
    <w:rsid w:val="00890955"/>
    <w:rsid w:val="008911EB"/>
    <w:rsid w:val="0089129A"/>
    <w:rsid w:val="008914E8"/>
    <w:rsid w:val="008917C9"/>
    <w:rsid w:val="00892A3A"/>
    <w:rsid w:val="008936F2"/>
    <w:rsid w:val="0089386E"/>
    <w:rsid w:val="008952C9"/>
    <w:rsid w:val="0089557F"/>
    <w:rsid w:val="00896B55"/>
    <w:rsid w:val="00897568"/>
    <w:rsid w:val="008A0A2B"/>
    <w:rsid w:val="008A0F56"/>
    <w:rsid w:val="008A0F5C"/>
    <w:rsid w:val="008A242B"/>
    <w:rsid w:val="008A2E19"/>
    <w:rsid w:val="008A4184"/>
    <w:rsid w:val="008A4831"/>
    <w:rsid w:val="008A49ED"/>
    <w:rsid w:val="008A6C1E"/>
    <w:rsid w:val="008A6FE9"/>
    <w:rsid w:val="008B03E0"/>
    <w:rsid w:val="008B0ACC"/>
    <w:rsid w:val="008B0FB5"/>
    <w:rsid w:val="008B2626"/>
    <w:rsid w:val="008B2B6B"/>
    <w:rsid w:val="008B3503"/>
    <w:rsid w:val="008B37C5"/>
    <w:rsid w:val="008B3840"/>
    <w:rsid w:val="008B3F19"/>
    <w:rsid w:val="008B43CB"/>
    <w:rsid w:val="008B524A"/>
    <w:rsid w:val="008B5E79"/>
    <w:rsid w:val="008B75C9"/>
    <w:rsid w:val="008C0CE4"/>
    <w:rsid w:val="008C1A0B"/>
    <w:rsid w:val="008C6874"/>
    <w:rsid w:val="008C753B"/>
    <w:rsid w:val="008C7695"/>
    <w:rsid w:val="008D06C0"/>
    <w:rsid w:val="008D0EBC"/>
    <w:rsid w:val="008D12BD"/>
    <w:rsid w:val="008D1847"/>
    <w:rsid w:val="008D18DC"/>
    <w:rsid w:val="008D1B87"/>
    <w:rsid w:val="008D3337"/>
    <w:rsid w:val="008D39D9"/>
    <w:rsid w:val="008D3BE3"/>
    <w:rsid w:val="008D3EBC"/>
    <w:rsid w:val="008D558B"/>
    <w:rsid w:val="008D6E58"/>
    <w:rsid w:val="008D7020"/>
    <w:rsid w:val="008E04DB"/>
    <w:rsid w:val="008E09A1"/>
    <w:rsid w:val="008E0DBE"/>
    <w:rsid w:val="008E12C1"/>
    <w:rsid w:val="008E2A4E"/>
    <w:rsid w:val="008E3E59"/>
    <w:rsid w:val="008E4266"/>
    <w:rsid w:val="008E4D6E"/>
    <w:rsid w:val="008E4E00"/>
    <w:rsid w:val="008E5932"/>
    <w:rsid w:val="008E6213"/>
    <w:rsid w:val="008E7AE6"/>
    <w:rsid w:val="008F0819"/>
    <w:rsid w:val="008F15A5"/>
    <w:rsid w:val="008F1AF3"/>
    <w:rsid w:val="008F1B15"/>
    <w:rsid w:val="008F2C9B"/>
    <w:rsid w:val="008F46C0"/>
    <w:rsid w:val="008F4DE3"/>
    <w:rsid w:val="008F4EE1"/>
    <w:rsid w:val="008F604E"/>
    <w:rsid w:val="008F6704"/>
    <w:rsid w:val="008F6A2F"/>
    <w:rsid w:val="008F763A"/>
    <w:rsid w:val="008F7FE4"/>
    <w:rsid w:val="009004BD"/>
    <w:rsid w:val="00901865"/>
    <w:rsid w:val="00901B0D"/>
    <w:rsid w:val="00902FDC"/>
    <w:rsid w:val="00903E87"/>
    <w:rsid w:val="00904D58"/>
    <w:rsid w:val="0090640D"/>
    <w:rsid w:val="00906559"/>
    <w:rsid w:val="00911653"/>
    <w:rsid w:val="0091320B"/>
    <w:rsid w:val="00913863"/>
    <w:rsid w:val="00915F02"/>
    <w:rsid w:val="0091629F"/>
    <w:rsid w:val="009167A4"/>
    <w:rsid w:val="00917C86"/>
    <w:rsid w:val="00920B86"/>
    <w:rsid w:val="00922BE1"/>
    <w:rsid w:val="009236D0"/>
    <w:rsid w:val="009251BF"/>
    <w:rsid w:val="009262E1"/>
    <w:rsid w:val="0092662D"/>
    <w:rsid w:val="00926C9E"/>
    <w:rsid w:val="009273E8"/>
    <w:rsid w:val="0092755E"/>
    <w:rsid w:val="00927842"/>
    <w:rsid w:val="009278EC"/>
    <w:rsid w:val="00927FC6"/>
    <w:rsid w:val="00930DBE"/>
    <w:rsid w:val="00931D78"/>
    <w:rsid w:val="00932593"/>
    <w:rsid w:val="00932865"/>
    <w:rsid w:val="00933830"/>
    <w:rsid w:val="00933AA8"/>
    <w:rsid w:val="0093540A"/>
    <w:rsid w:val="00935BE2"/>
    <w:rsid w:val="00935F81"/>
    <w:rsid w:val="009360EB"/>
    <w:rsid w:val="009375CC"/>
    <w:rsid w:val="00942475"/>
    <w:rsid w:val="00942A0F"/>
    <w:rsid w:val="00943A58"/>
    <w:rsid w:val="00943C9C"/>
    <w:rsid w:val="00945C40"/>
    <w:rsid w:val="00946BAB"/>
    <w:rsid w:val="00946E9A"/>
    <w:rsid w:val="00947C7F"/>
    <w:rsid w:val="00947F7B"/>
    <w:rsid w:val="009502EE"/>
    <w:rsid w:val="0095054C"/>
    <w:rsid w:val="0095077C"/>
    <w:rsid w:val="009518A8"/>
    <w:rsid w:val="009527E4"/>
    <w:rsid w:val="009544D1"/>
    <w:rsid w:val="0095610C"/>
    <w:rsid w:val="00956685"/>
    <w:rsid w:val="0096067F"/>
    <w:rsid w:val="009610A5"/>
    <w:rsid w:val="00961528"/>
    <w:rsid w:val="0096153E"/>
    <w:rsid w:val="0096194B"/>
    <w:rsid w:val="00961CFD"/>
    <w:rsid w:val="0096318A"/>
    <w:rsid w:val="00963BBC"/>
    <w:rsid w:val="009644FB"/>
    <w:rsid w:val="00964526"/>
    <w:rsid w:val="00965423"/>
    <w:rsid w:val="00965A13"/>
    <w:rsid w:val="00965B9B"/>
    <w:rsid w:val="00965EBB"/>
    <w:rsid w:val="0096626A"/>
    <w:rsid w:val="00966E1B"/>
    <w:rsid w:val="00966FC2"/>
    <w:rsid w:val="0097058F"/>
    <w:rsid w:val="00971FAD"/>
    <w:rsid w:val="00973721"/>
    <w:rsid w:val="0097487D"/>
    <w:rsid w:val="0097636A"/>
    <w:rsid w:val="009770FA"/>
    <w:rsid w:val="00980352"/>
    <w:rsid w:val="009813C5"/>
    <w:rsid w:val="00981772"/>
    <w:rsid w:val="00982085"/>
    <w:rsid w:val="00982FB1"/>
    <w:rsid w:val="00983B60"/>
    <w:rsid w:val="00985F01"/>
    <w:rsid w:val="009864F8"/>
    <w:rsid w:val="00986AE0"/>
    <w:rsid w:val="00986D2B"/>
    <w:rsid w:val="00987560"/>
    <w:rsid w:val="009875DF"/>
    <w:rsid w:val="00987F0C"/>
    <w:rsid w:val="009930FD"/>
    <w:rsid w:val="009931C3"/>
    <w:rsid w:val="009932B9"/>
    <w:rsid w:val="009959A1"/>
    <w:rsid w:val="00996093"/>
    <w:rsid w:val="009969AB"/>
    <w:rsid w:val="00996B65"/>
    <w:rsid w:val="009A02F8"/>
    <w:rsid w:val="009A33F8"/>
    <w:rsid w:val="009A4039"/>
    <w:rsid w:val="009A6C9C"/>
    <w:rsid w:val="009A71ED"/>
    <w:rsid w:val="009A76D2"/>
    <w:rsid w:val="009A7FD7"/>
    <w:rsid w:val="009B1D3C"/>
    <w:rsid w:val="009B201D"/>
    <w:rsid w:val="009B23A4"/>
    <w:rsid w:val="009B31F4"/>
    <w:rsid w:val="009B3657"/>
    <w:rsid w:val="009B4CB5"/>
    <w:rsid w:val="009B6D2F"/>
    <w:rsid w:val="009B7D78"/>
    <w:rsid w:val="009C21ED"/>
    <w:rsid w:val="009C265F"/>
    <w:rsid w:val="009C301D"/>
    <w:rsid w:val="009C34D3"/>
    <w:rsid w:val="009C3655"/>
    <w:rsid w:val="009C4E46"/>
    <w:rsid w:val="009C5E3A"/>
    <w:rsid w:val="009C739E"/>
    <w:rsid w:val="009C77E7"/>
    <w:rsid w:val="009D11B5"/>
    <w:rsid w:val="009D1550"/>
    <w:rsid w:val="009D330D"/>
    <w:rsid w:val="009D34A7"/>
    <w:rsid w:val="009D55FC"/>
    <w:rsid w:val="009D5C84"/>
    <w:rsid w:val="009D7186"/>
    <w:rsid w:val="009D7393"/>
    <w:rsid w:val="009E01C1"/>
    <w:rsid w:val="009E056F"/>
    <w:rsid w:val="009E09F7"/>
    <w:rsid w:val="009E18B9"/>
    <w:rsid w:val="009E39F1"/>
    <w:rsid w:val="009E5092"/>
    <w:rsid w:val="009E581F"/>
    <w:rsid w:val="009E6773"/>
    <w:rsid w:val="009E6BD9"/>
    <w:rsid w:val="009E7512"/>
    <w:rsid w:val="009F0DC9"/>
    <w:rsid w:val="009F284D"/>
    <w:rsid w:val="009F3AC7"/>
    <w:rsid w:val="009F47D5"/>
    <w:rsid w:val="009F5780"/>
    <w:rsid w:val="009F5B4C"/>
    <w:rsid w:val="009F7698"/>
    <w:rsid w:val="00A00189"/>
    <w:rsid w:val="00A019BC"/>
    <w:rsid w:val="00A036D3"/>
    <w:rsid w:val="00A04C17"/>
    <w:rsid w:val="00A06385"/>
    <w:rsid w:val="00A06955"/>
    <w:rsid w:val="00A07BD7"/>
    <w:rsid w:val="00A125F2"/>
    <w:rsid w:val="00A14180"/>
    <w:rsid w:val="00A15383"/>
    <w:rsid w:val="00A154A1"/>
    <w:rsid w:val="00A16075"/>
    <w:rsid w:val="00A16E8F"/>
    <w:rsid w:val="00A177E4"/>
    <w:rsid w:val="00A2062A"/>
    <w:rsid w:val="00A2075E"/>
    <w:rsid w:val="00A21C21"/>
    <w:rsid w:val="00A21DB4"/>
    <w:rsid w:val="00A23606"/>
    <w:rsid w:val="00A23E35"/>
    <w:rsid w:val="00A244BA"/>
    <w:rsid w:val="00A264A0"/>
    <w:rsid w:val="00A2654E"/>
    <w:rsid w:val="00A26FD9"/>
    <w:rsid w:val="00A275B8"/>
    <w:rsid w:val="00A27E04"/>
    <w:rsid w:val="00A305EA"/>
    <w:rsid w:val="00A316FB"/>
    <w:rsid w:val="00A31966"/>
    <w:rsid w:val="00A3241E"/>
    <w:rsid w:val="00A3390E"/>
    <w:rsid w:val="00A342CA"/>
    <w:rsid w:val="00A36330"/>
    <w:rsid w:val="00A366C7"/>
    <w:rsid w:val="00A36EB4"/>
    <w:rsid w:val="00A41BB4"/>
    <w:rsid w:val="00A427AF"/>
    <w:rsid w:val="00A454E4"/>
    <w:rsid w:val="00A455B1"/>
    <w:rsid w:val="00A5067A"/>
    <w:rsid w:val="00A51724"/>
    <w:rsid w:val="00A52056"/>
    <w:rsid w:val="00A5278A"/>
    <w:rsid w:val="00A53939"/>
    <w:rsid w:val="00A544B4"/>
    <w:rsid w:val="00A54857"/>
    <w:rsid w:val="00A55A8C"/>
    <w:rsid w:val="00A5703E"/>
    <w:rsid w:val="00A57E03"/>
    <w:rsid w:val="00A60147"/>
    <w:rsid w:val="00A60ABB"/>
    <w:rsid w:val="00A611EE"/>
    <w:rsid w:val="00A61B48"/>
    <w:rsid w:val="00A63EBC"/>
    <w:rsid w:val="00A6468F"/>
    <w:rsid w:val="00A64930"/>
    <w:rsid w:val="00A65DB8"/>
    <w:rsid w:val="00A66BD5"/>
    <w:rsid w:val="00A66D1D"/>
    <w:rsid w:val="00A67064"/>
    <w:rsid w:val="00A67CED"/>
    <w:rsid w:val="00A711BB"/>
    <w:rsid w:val="00A73483"/>
    <w:rsid w:val="00A7359C"/>
    <w:rsid w:val="00A73CB8"/>
    <w:rsid w:val="00A74EB9"/>
    <w:rsid w:val="00A76308"/>
    <w:rsid w:val="00A76A95"/>
    <w:rsid w:val="00A81679"/>
    <w:rsid w:val="00A821AD"/>
    <w:rsid w:val="00A82529"/>
    <w:rsid w:val="00A84D53"/>
    <w:rsid w:val="00A8654D"/>
    <w:rsid w:val="00A8656C"/>
    <w:rsid w:val="00A866AD"/>
    <w:rsid w:val="00A86AF3"/>
    <w:rsid w:val="00A86C0F"/>
    <w:rsid w:val="00A87CEA"/>
    <w:rsid w:val="00A90EC1"/>
    <w:rsid w:val="00A90F08"/>
    <w:rsid w:val="00A929B6"/>
    <w:rsid w:val="00A93DA0"/>
    <w:rsid w:val="00A94A89"/>
    <w:rsid w:val="00A94EA1"/>
    <w:rsid w:val="00A951E2"/>
    <w:rsid w:val="00A96F80"/>
    <w:rsid w:val="00A97E86"/>
    <w:rsid w:val="00AA0FDF"/>
    <w:rsid w:val="00AA164B"/>
    <w:rsid w:val="00AA1A12"/>
    <w:rsid w:val="00AA1A18"/>
    <w:rsid w:val="00AA3188"/>
    <w:rsid w:val="00AA34B3"/>
    <w:rsid w:val="00AA3A43"/>
    <w:rsid w:val="00AA3AFB"/>
    <w:rsid w:val="00AA5E1B"/>
    <w:rsid w:val="00AB104D"/>
    <w:rsid w:val="00AB14A1"/>
    <w:rsid w:val="00AB15CC"/>
    <w:rsid w:val="00AB1E30"/>
    <w:rsid w:val="00AB2F30"/>
    <w:rsid w:val="00AB353B"/>
    <w:rsid w:val="00AB4FB8"/>
    <w:rsid w:val="00AB61D6"/>
    <w:rsid w:val="00AC0073"/>
    <w:rsid w:val="00AC0DDE"/>
    <w:rsid w:val="00AC2056"/>
    <w:rsid w:val="00AC2694"/>
    <w:rsid w:val="00AC4932"/>
    <w:rsid w:val="00AC5078"/>
    <w:rsid w:val="00AC6FD0"/>
    <w:rsid w:val="00AD0D0A"/>
    <w:rsid w:val="00AD370C"/>
    <w:rsid w:val="00AD4139"/>
    <w:rsid w:val="00AD6C90"/>
    <w:rsid w:val="00AD7405"/>
    <w:rsid w:val="00AE15C6"/>
    <w:rsid w:val="00AE223D"/>
    <w:rsid w:val="00AE30D9"/>
    <w:rsid w:val="00AE488D"/>
    <w:rsid w:val="00AE4C4E"/>
    <w:rsid w:val="00AE4F62"/>
    <w:rsid w:val="00AE6089"/>
    <w:rsid w:val="00AE78EE"/>
    <w:rsid w:val="00AF0654"/>
    <w:rsid w:val="00AF4D5B"/>
    <w:rsid w:val="00AF58BB"/>
    <w:rsid w:val="00B01BD4"/>
    <w:rsid w:val="00B01F98"/>
    <w:rsid w:val="00B038AE"/>
    <w:rsid w:val="00B038FC"/>
    <w:rsid w:val="00B04697"/>
    <w:rsid w:val="00B04FAA"/>
    <w:rsid w:val="00B06538"/>
    <w:rsid w:val="00B06890"/>
    <w:rsid w:val="00B069EF"/>
    <w:rsid w:val="00B06D55"/>
    <w:rsid w:val="00B06DC0"/>
    <w:rsid w:val="00B103F2"/>
    <w:rsid w:val="00B110A4"/>
    <w:rsid w:val="00B11943"/>
    <w:rsid w:val="00B11B45"/>
    <w:rsid w:val="00B11FD2"/>
    <w:rsid w:val="00B14BDA"/>
    <w:rsid w:val="00B155A1"/>
    <w:rsid w:val="00B15724"/>
    <w:rsid w:val="00B15A02"/>
    <w:rsid w:val="00B213AF"/>
    <w:rsid w:val="00B2247F"/>
    <w:rsid w:val="00B22D0B"/>
    <w:rsid w:val="00B23BF9"/>
    <w:rsid w:val="00B23DD0"/>
    <w:rsid w:val="00B24D2B"/>
    <w:rsid w:val="00B25830"/>
    <w:rsid w:val="00B2630C"/>
    <w:rsid w:val="00B3088C"/>
    <w:rsid w:val="00B30D0D"/>
    <w:rsid w:val="00B31BEC"/>
    <w:rsid w:val="00B32757"/>
    <w:rsid w:val="00B35468"/>
    <w:rsid w:val="00B365FD"/>
    <w:rsid w:val="00B37A6D"/>
    <w:rsid w:val="00B37BB6"/>
    <w:rsid w:val="00B40004"/>
    <w:rsid w:val="00B40036"/>
    <w:rsid w:val="00B40BC9"/>
    <w:rsid w:val="00B41CFB"/>
    <w:rsid w:val="00B4204C"/>
    <w:rsid w:val="00B43FAE"/>
    <w:rsid w:val="00B46872"/>
    <w:rsid w:val="00B46C19"/>
    <w:rsid w:val="00B472F0"/>
    <w:rsid w:val="00B47415"/>
    <w:rsid w:val="00B516B7"/>
    <w:rsid w:val="00B51AF1"/>
    <w:rsid w:val="00B52992"/>
    <w:rsid w:val="00B53BCC"/>
    <w:rsid w:val="00B53C44"/>
    <w:rsid w:val="00B53D69"/>
    <w:rsid w:val="00B5448D"/>
    <w:rsid w:val="00B54D16"/>
    <w:rsid w:val="00B55CFE"/>
    <w:rsid w:val="00B55E9D"/>
    <w:rsid w:val="00B57A11"/>
    <w:rsid w:val="00B57DA6"/>
    <w:rsid w:val="00B60299"/>
    <w:rsid w:val="00B60A4E"/>
    <w:rsid w:val="00B60DF5"/>
    <w:rsid w:val="00B61804"/>
    <w:rsid w:val="00B61ED5"/>
    <w:rsid w:val="00B63DF3"/>
    <w:rsid w:val="00B640B4"/>
    <w:rsid w:val="00B65596"/>
    <w:rsid w:val="00B65D69"/>
    <w:rsid w:val="00B65EC4"/>
    <w:rsid w:val="00B66384"/>
    <w:rsid w:val="00B6729D"/>
    <w:rsid w:val="00B677C7"/>
    <w:rsid w:val="00B67B61"/>
    <w:rsid w:val="00B67F7F"/>
    <w:rsid w:val="00B728BE"/>
    <w:rsid w:val="00B730BF"/>
    <w:rsid w:val="00B736A9"/>
    <w:rsid w:val="00B73904"/>
    <w:rsid w:val="00B76C1B"/>
    <w:rsid w:val="00B805D0"/>
    <w:rsid w:val="00B80961"/>
    <w:rsid w:val="00B80BC0"/>
    <w:rsid w:val="00B81C6B"/>
    <w:rsid w:val="00B81EBA"/>
    <w:rsid w:val="00B83C84"/>
    <w:rsid w:val="00B85432"/>
    <w:rsid w:val="00B861B0"/>
    <w:rsid w:val="00B86520"/>
    <w:rsid w:val="00B86FA6"/>
    <w:rsid w:val="00B94ABB"/>
    <w:rsid w:val="00B956B5"/>
    <w:rsid w:val="00B95C15"/>
    <w:rsid w:val="00B95D29"/>
    <w:rsid w:val="00B970DC"/>
    <w:rsid w:val="00B975CD"/>
    <w:rsid w:val="00B97A4E"/>
    <w:rsid w:val="00BA06C5"/>
    <w:rsid w:val="00BA132D"/>
    <w:rsid w:val="00BA1587"/>
    <w:rsid w:val="00BA284D"/>
    <w:rsid w:val="00BA3CB9"/>
    <w:rsid w:val="00BA3F51"/>
    <w:rsid w:val="00BA4945"/>
    <w:rsid w:val="00BA69E3"/>
    <w:rsid w:val="00BB11FA"/>
    <w:rsid w:val="00BB25DF"/>
    <w:rsid w:val="00BB2C1D"/>
    <w:rsid w:val="00BB31C3"/>
    <w:rsid w:val="00BB5F9B"/>
    <w:rsid w:val="00BC001B"/>
    <w:rsid w:val="00BC1542"/>
    <w:rsid w:val="00BC296D"/>
    <w:rsid w:val="00BC2CC0"/>
    <w:rsid w:val="00BC387A"/>
    <w:rsid w:val="00BC3A7F"/>
    <w:rsid w:val="00BC47BA"/>
    <w:rsid w:val="00BC5810"/>
    <w:rsid w:val="00BC5A10"/>
    <w:rsid w:val="00BC6015"/>
    <w:rsid w:val="00BC664A"/>
    <w:rsid w:val="00BC6F2C"/>
    <w:rsid w:val="00BC6FEA"/>
    <w:rsid w:val="00BD0093"/>
    <w:rsid w:val="00BD09B8"/>
    <w:rsid w:val="00BD1CEF"/>
    <w:rsid w:val="00BD1EAF"/>
    <w:rsid w:val="00BD2B61"/>
    <w:rsid w:val="00BD4305"/>
    <w:rsid w:val="00BD5E67"/>
    <w:rsid w:val="00BD627A"/>
    <w:rsid w:val="00BD68A7"/>
    <w:rsid w:val="00BD754A"/>
    <w:rsid w:val="00BD7F72"/>
    <w:rsid w:val="00BE015A"/>
    <w:rsid w:val="00BE0522"/>
    <w:rsid w:val="00BE3151"/>
    <w:rsid w:val="00BE4659"/>
    <w:rsid w:val="00BE492B"/>
    <w:rsid w:val="00BE574D"/>
    <w:rsid w:val="00BE5F3C"/>
    <w:rsid w:val="00BE7DD8"/>
    <w:rsid w:val="00BF2E86"/>
    <w:rsid w:val="00BF3C28"/>
    <w:rsid w:val="00BF3FB8"/>
    <w:rsid w:val="00BF423A"/>
    <w:rsid w:val="00BF4F9F"/>
    <w:rsid w:val="00BF5AE4"/>
    <w:rsid w:val="00BF653E"/>
    <w:rsid w:val="00BF7280"/>
    <w:rsid w:val="00BF7A17"/>
    <w:rsid w:val="00C009D5"/>
    <w:rsid w:val="00C01413"/>
    <w:rsid w:val="00C02035"/>
    <w:rsid w:val="00C02AB8"/>
    <w:rsid w:val="00C06749"/>
    <w:rsid w:val="00C07154"/>
    <w:rsid w:val="00C07980"/>
    <w:rsid w:val="00C07CC2"/>
    <w:rsid w:val="00C1191D"/>
    <w:rsid w:val="00C11985"/>
    <w:rsid w:val="00C1300D"/>
    <w:rsid w:val="00C131D4"/>
    <w:rsid w:val="00C134F6"/>
    <w:rsid w:val="00C1439D"/>
    <w:rsid w:val="00C14781"/>
    <w:rsid w:val="00C14A95"/>
    <w:rsid w:val="00C14B6E"/>
    <w:rsid w:val="00C156FF"/>
    <w:rsid w:val="00C15B63"/>
    <w:rsid w:val="00C16C01"/>
    <w:rsid w:val="00C17180"/>
    <w:rsid w:val="00C21080"/>
    <w:rsid w:val="00C21EB1"/>
    <w:rsid w:val="00C22920"/>
    <w:rsid w:val="00C22EAF"/>
    <w:rsid w:val="00C236BE"/>
    <w:rsid w:val="00C23CC1"/>
    <w:rsid w:val="00C258D3"/>
    <w:rsid w:val="00C26439"/>
    <w:rsid w:val="00C2693B"/>
    <w:rsid w:val="00C272C4"/>
    <w:rsid w:val="00C3074B"/>
    <w:rsid w:val="00C32291"/>
    <w:rsid w:val="00C32A0D"/>
    <w:rsid w:val="00C33328"/>
    <w:rsid w:val="00C33C31"/>
    <w:rsid w:val="00C345D6"/>
    <w:rsid w:val="00C37300"/>
    <w:rsid w:val="00C37510"/>
    <w:rsid w:val="00C404C6"/>
    <w:rsid w:val="00C4094E"/>
    <w:rsid w:val="00C40BBF"/>
    <w:rsid w:val="00C40DB9"/>
    <w:rsid w:val="00C4105A"/>
    <w:rsid w:val="00C42066"/>
    <w:rsid w:val="00C42082"/>
    <w:rsid w:val="00C422EA"/>
    <w:rsid w:val="00C4508B"/>
    <w:rsid w:val="00C463D7"/>
    <w:rsid w:val="00C46DC1"/>
    <w:rsid w:val="00C51168"/>
    <w:rsid w:val="00C52E65"/>
    <w:rsid w:val="00C54C79"/>
    <w:rsid w:val="00C55B76"/>
    <w:rsid w:val="00C56594"/>
    <w:rsid w:val="00C5760D"/>
    <w:rsid w:val="00C579E2"/>
    <w:rsid w:val="00C62346"/>
    <w:rsid w:val="00C632AC"/>
    <w:rsid w:val="00C632CB"/>
    <w:rsid w:val="00C6385D"/>
    <w:rsid w:val="00C641A3"/>
    <w:rsid w:val="00C643BE"/>
    <w:rsid w:val="00C66141"/>
    <w:rsid w:val="00C66397"/>
    <w:rsid w:val="00C707C2"/>
    <w:rsid w:val="00C70CC3"/>
    <w:rsid w:val="00C72800"/>
    <w:rsid w:val="00C73200"/>
    <w:rsid w:val="00C77C2F"/>
    <w:rsid w:val="00C800F8"/>
    <w:rsid w:val="00C80676"/>
    <w:rsid w:val="00C80884"/>
    <w:rsid w:val="00C81553"/>
    <w:rsid w:val="00C815C8"/>
    <w:rsid w:val="00C82A20"/>
    <w:rsid w:val="00C82CBA"/>
    <w:rsid w:val="00C8328B"/>
    <w:rsid w:val="00C8355C"/>
    <w:rsid w:val="00C87FC8"/>
    <w:rsid w:val="00C907CA"/>
    <w:rsid w:val="00C918D4"/>
    <w:rsid w:val="00C91BAC"/>
    <w:rsid w:val="00C92F45"/>
    <w:rsid w:val="00C931C4"/>
    <w:rsid w:val="00C93990"/>
    <w:rsid w:val="00C93DAF"/>
    <w:rsid w:val="00C94C46"/>
    <w:rsid w:val="00C96F48"/>
    <w:rsid w:val="00C97A73"/>
    <w:rsid w:val="00C97C02"/>
    <w:rsid w:val="00CA0F28"/>
    <w:rsid w:val="00CA1DD8"/>
    <w:rsid w:val="00CA2AA2"/>
    <w:rsid w:val="00CA301C"/>
    <w:rsid w:val="00CA34A7"/>
    <w:rsid w:val="00CA392F"/>
    <w:rsid w:val="00CA5A19"/>
    <w:rsid w:val="00CA5F12"/>
    <w:rsid w:val="00CA6A16"/>
    <w:rsid w:val="00CA7DE4"/>
    <w:rsid w:val="00CB11FB"/>
    <w:rsid w:val="00CB1294"/>
    <w:rsid w:val="00CB1691"/>
    <w:rsid w:val="00CB19CC"/>
    <w:rsid w:val="00CB2324"/>
    <w:rsid w:val="00CB3390"/>
    <w:rsid w:val="00CB3799"/>
    <w:rsid w:val="00CB45CD"/>
    <w:rsid w:val="00CB4BBC"/>
    <w:rsid w:val="00CB55D6"/>
    <w:rsid w:val="00CC10D3"/>
    <w:rsid w:val="00CC18D1"/>
    <w:rsid w:val="00CC2507"/>
    <w:rsid w:val="00CC39C8"/>
    <w:rsid w:val="00CC3A09"/>
    <w:rsid w:val="00CC53E0"/>
    <w:rsid w:val="00CC636E"/>
    <w:rsid w:val="00CC7256"/>
    <w:rsid w:val="00CD0011"/>
    <w:rsid w:val="00CD0368"/>
    <w:rsid w:val="00CD1E1A"/>
    <w:rsid w:val="00CD3E62"/>
    <w:rsid w:val="00CD4DDB"/>
    <w:rsid w:val="00CD513C"/>
    <w:rsid w:val="00CD636D"/>
    <w:rsid w:val="00CD705B"/>
    <w:rsid w:val="00CD78EE"/>
    <w:rsid w:val="00CE3728"/>
    <w:rsid w:val="00CE496F"/>
    <w:rsid w:val="00CE7136"/>
    <w:rsid w:val="00CE79A0"/>
    <w:rsid w:val="00CF0854"/>
    <w:rsid w:val="00CF0876"/>
    <w:rsid w:val="00CF19C0"/>
    <w:rsid w:val="00CF2869"/>
    <w:rsid w:val="00CF2BC1"/>
    <w:rsid w:val="00CF2EA1"/>
    <w:rsid w:val="00CF3208"/>
    <w:rsid w:val="00CF336C"/>
    <w:rsid w:val="00CF5EA4"/>
    <w:rsid w:val="00CF7900"/>
    <w:rsid w:val="00D03851"/>
    <w:rsid w:val="00D038FB"/>
    <w:rsid w:val="00D0471B"/>
    <w:rsid w:val="00D06CF4"/>
    <w:rsid w:val="00D06F77"/>
    <w:rsid w:val="00D0790B"/>
    <w:rsid w:val="00D10270"/>
    <w:rsid w:val="00D141EC"/>
    <w:rsid w:val="00D147F5"/>
    <w:rsid w:val="00D148D1"/>
    <w:rsid w:val="00D15FA8"/>
    <w:rsid w:val="00D160E6"/>
    <w:rsid w:val="00D1747B"/>
    <w:rsid w:val="00D17A71"/>
    <w:rsid w:val="00D2018E"/>
    <w:rsid w:val="00D20479"/>
    <w:rsid w:val="00D21617"/>
    <w:rsid w:val="00D21751"/>
    <w:rsid w:val="00D22097"/>
    <w:rsid w:val="00D227E8"/>
    <w:rsid w:val="00D22836"/>
    <w:rsid w:val="00D22AB2"/>
    <w:rsid w:val="00D22CF2"/>
    <w:rsid w:val="00D257EF"/>
    <w:rsid w:val="00D25841"/>
    <w:rsid w:val="00D25E69"/>
    <w:rsid w:val="00D271AC"/>
    <w:rsid w:val="00D32566"/>
    <w:rsid w:val="00D32A76"/>
    <w:rsid w:val="00D32E8F"/>
    <w:rsid w:val="00D345F2"/>
    <w:rsid w:val="00D401B3"/>
    <w:rsid w:val="00D4030C"/>
    <w:rsid w:val="00D4095B"/>
    <w:rsid w:val="00D40FBF"/>
    <w:rsid w:val="00D413D0"/>
    <w:rsid w:val="00D42E17"/>
    <w:rsid w:val="00D44B4A"/>
    <w:rsid w:val="00D46C6C"/>
    <w:rsid w:val="00D46EA3"/>
    <w:rsid w:val="00D47137"/>
    <w:rsid w:val="00D47688"/>
    <w:rsid w:val="00D4797E"/>
    <w:rsid w:val="00D501F3"/>
    <w:rsid w:val="00D50D77"/>
    <w:rsid w:val="00D50ED4"/>
    <w:rsid w:val="00D51C5C"/>
    <w:rsid w:val="00D52476"/>
    <w:rsid w:val="00D532A5"/>
    <w:rsid w:val="00D548ED"/>
    <w:rsid w:val="00D54D5E"/>
    <w:rsid w:val="00D5609B"/>
    <w:rsid w:val="00D561A8"/>
    <w:rsid w:val="00D564EC"/>
    <w:rsid w:val="00D566BF"/>
    <w:rsid w:val="00D609AA"/>
    <w:rsid w:val="00D60C2C"/>
    <w:rsid w:val="00D61538"/>
    <w:rsid w:val="00D62022"/>
    <w:rsid w:val="00D6240A"/>
    <w:rsid w:val="00D63897"/>
    <w:rsid w:val="00D63AC8"/>
    <w:rsid w:val="00D64645"/>
    <w:rsid w:val="00D64856"/>
    <w:rsid w:val="00D64E68"/>
    <w:rsid w:val="00D65BA3"/>
    <w:rsid w:val="00D6673E"/>
    <w:rsid w:val="00D667DF"/>
    <w:rsid w:val="00D66D2C"/>
    <w:rsid w:val="00D6791C"/>
    <w:rsid w:val="00D71C94"/>
    <w:rsid w:val="00D71FB0"/>
    <w:rsid w:val="00D7303E"/>
    <w:rsid w:val="00D738D1"/>
    <w:rsid w:val="00D75652"/>
    <w:rsid w:val="00D75CF7"/>
    <w:rsid w:val="00D75F4D"/>
    <w:rsid w:val="00D76815"/>
    <w:rsid w:val="00D80263"/>
    <w:rsid w:val="00D82B31"/>
    <w:rsid w:val="00D82E5B"/>
    <w:rsid w:val="00D839D0"/>
    <w:rsid w:val="00D853FC"/>
    <w:rsid w:val="00D8669A"/>
    <w:rsid w:val="00D86B49"/>
    <w:rsid w:val="00D872D4"/>
    <w:rsid w:val="00D902C8"/>
    <w:rsid w:val="00D9104E"/>
    <w:rsid w:val="00D911C4"/>
    <w:rsid w:val="00D91744"/>
    <w:rsid w:val="00D93527"/>
    <w:rsid w:val="00D9379B"/>
    <w:rsid w:val="00D946E6"/>
    <w:rsid w:val="00D946EC"/>
    <w:rsid w:val="00D94AAF"/>
    <w:rsid w:val="00D94C2E"/>
    <w:rsid w:val="00D9509A"/>
    <w:rsid w:val="00D95519"/>
    <w:rsid w:val="00D96AF5"/>
    <w:rsid w:val="00D96FCA"/>
    <w:rsid w:val="00D97446"/>
    <w:rsid w:val="00D97935"/>
    <w:rsid w:val="00D97984"/>
    <w:rsid w:val="00DA0088"/>
    <w:rsid w:val="00DA116F"/>
    <w:rsid w:val="00DA124A"/>
    <w:rsid w:val="00DA28CB"/>
    <w:rsid w:val="00DA361F"/>
    <w:rsid w:val="00DA3E52"/>
    <w:rsid w:val="00DA42CE"/>
    <w:rsid w:val="00DA5446"/>
    <w:rsid w:val="00DA773C"/>
    <w:rsid w:val="00DB1076"/>
    <w:rsid w:val="00DB12D6"/>
    <w:rsid w:val="00DB1368"/>
    <w:rsid w:val="00DB1C95"/>
    <w:rsid w:val="00DB1D60"/>
    <w:rsid w:val="00DB2482"/>
    <w:rsid w:val="00DB3201"/>
    <w:rsid w:val="00DB37CB"/>
    <w:rsid w:val="00DB4164"/>
    <w:rsid w:val="00DB48D1"/>
    <w:rsid w:val="00DB7677"/>
    <w:rsid w:val="00DC007C"/>
    <w:rsid w:val="00DC05B7"/>
    <w:rsid w:val="00DC0D5A"/>
    <w:rsid w:val="00DC11D2"/>
    <w:rsid w:val="00DC3034"/>
    <w:rsid w:val="00DC4A18"/>
    <w:rsid w:val="00DC4FB7"/>
    <w:rsid w:val="00DC5543"/>
    <w:rsid w:val="00DC68B6"/>
    <w:rsid w:val="00DC748D"/>
    <w:rsid w:val="00DC78B3"/>
    <w:rsid w:val="00DC7F93"/>
    <w:rsid w:val="00DD0248"/>
    <w:rsid w:val="00DD1D82"/>
    <w:rsid w:val="00DD2A52"/>
    <w:rsid w:val="00DD2AB5"/>
    <w:rsid w:val="00DD2B62"/>
    <w:rsid w:val="00DD3409"/>
    <w:rsid w:val="00DD359C"/>
    <w:rsid w:val="00DD4867"/>
    <w:rsid w:val="00DD5066"/>
    <w:rsid w:val="00DD60FE"/>
    <w:rsid w:val="00DD6DE7"/>
    <w:rsid w:val="00DE1A30"/>
    <w:rsid w:val="00DE2A7D"/>
    <w:rsid w:val="00DE2F8F"/>
    <w:rsid w:val="00DE3094"/>
    <w:rsid w:val="00DE3672"/>
    <w:rsid w:val="00DE375A"/>
    <w:rsid w:val="00DE6645"/>
    <w:rsid w:val="00DE6F46"/>
    <w:rsid w:val="00DE774F"/>
    <w:rsid w:val="00DE7A54"/>
    <w:rsid w:val="00DF2DAC"/>
    <w:rsid w:val="00DF34F1"/>
    <w:rsid w:val="00DF570B"/>
    <w:rsid w:val="00DF5F51"/>
    <w:rsid w:val="00DF63B1"/>
    <w:rsid w:val="00DF646A"/>
    <w:rsid w:val="00DF76F9"/>
    <w:rsid w:val="00E0075C"/>
    <w:rsid w:val="00E02490"/>
    <w:rsid w:val="00E02B31"/>
    <w:rsid w:val="00E02F32"/>
    <w:rsid w:val="00E041BD"/>
    <w:rsid w:val="00E04E8F"/>
    <w:rsid w:val="00E052F9"/>
    <w:rsid w:val="00E05C36"/>
    <w:rsid w:val="00E1069F"/>
    <w:rsid w:val="00E1120A"/>
    <w:rsid w:val="00E12C78"/>
    <w:rsid w:val="00E130CB"/>
    <w:rsid w:val="00E15674"/>
    <w:rsid w:val="00E2327D"/>
    <w:rsid w:val="00E24E3D"/>
    <w:rsid w:val="00E255DB"/>
    <w:rsid w:val="00E26700"/>
    <w:rsid w:val="00E27A13"/>
    <w:rsid w:val="00E27E1E"/>
    <w:rsid w:val="00E27F45"/>
    <w:rsid w:val="00E336F1"/>
    <w:rsid w:val="00E33978"/>
    <w:rsid w:val="00E36C9F"/>
    <w:rsid w:val="00E37793"/>
    <w:rsid w:val="00E40F19"/>
    <w:rsid w:val="00E4298D"/>
    <w:rsid w:val="00E429DB"/>
    <w:rsid w:val="00E42D6B"/>
    <w:rsid w:val="00E43592"/>
    <w:rsid w:val="00E44D10"/>
    <w:rsid w:val="00E45244"/>
    <w:rsid w:val="00E454B1"/>
    <w:rsid w:val="00E47F11"/>
    <w:rsid w:val="00E504C9"/>
    <w:rsid w:val="00E530DA"/>
    <w:rsid w:val="00E53861"/>
    <w:rsid w:val="00E54A1F"/>
    <w:rsid w:val="00E54F50"/>
    <w:rsid w:val="00E55440"/>
    <w:rsid w:val="00E55876"/>
    <w:rsid w:val="00E55C92"/>
    <w:rsid w:val="00E608BF"/>
    <w:rsid w:val="00E61318"/>
    <w:rsid w:val="00E61D8B"/>
    <w:rsid w:val="00E622DA"/>
    <w:rsid w:val="00E62F46"/>
    <w:rsid w:val="00E635C9"/>
    <w:rsid w:val="00E64767"/>
    <w:rsid w:val="00E65528"/>
    <w:rsid w:val="00E65C2F"/>
    <w:rsid w:val="00E66348"/>
    <w:rsid w:val="00E66DBC"/>
    <w:rsid w:val="00E67E6E"/>
    <w:rsid w:val="00E706EF"/>
    <w:rsid w:val="00E711B7"/>
    <w:rsid w:val="00E716C9"/>
    <w:rsid w:val="00E722B2"/>
    <w:rsid w:val="00E72373"/>
    <w:rsid w:val="00E7320B"/>
    <w:rsid w:val="00E73F70"/>
    <w:rsid w:val="00E740C3"/>
    <w:rsid w:val="00E741E8"/>
    <w:rsid w:val="00E77563"/>
    <w:rsid w:val="00E8045F"/>
    <w:rsid w:val="00E809FF"/>
    <w:rsid w:val="00E80DA6"/>
    <w:rsid w:val="00E82002"/>
    <w:rsid w:val="00E82B33"/>
    <w:rsid w:val="00E838CD"/>
    <w:rsid w:val="00E83F3B"/>
    <w:rsid w:val="00E83F7B"/>
    <w:rsid w:val="00E8559E"/>
    <w:rsid w:val="00E86C1F"/>
    <w:rsid w:val="00E90249"/>
    <w:rsid w:val="00E90914"/>
    <w:rsid w:val="00E90BD0"/>
    <w:rsid w:val="00E9319B"/>
    <w:rsid w:val="00E944A6"/>
    <w:rsid w:val="00E94723"/>
    <w:rsid w:val="00E954AC"/>
    <w:rsid w:val="00E9579F"/>
    <w:rsid w:val="00E958EA"/>
    <w:rsid w:val="00E95D28"/>
    <w:rsid w:val="00E9603F"/>
    <w:rsid w:val="00E96EC7"/>
    <w:rsid w:val="00E9753B"/>
    <w:rsid w:val="00E97DCC"/>
    <w:rsid w:val="00EA1C3B"/>
    <w:rsid w:val="00EA32F3"/>
    <w:rsid w:val="00EA3AB8"/>
    <w:rsid w:val="00EA4296"/>
    <w:rsid w:val="00EA4DBF"/>
    <w:rsid w:val="00EA4E5C"/>
    <w:rsid w:val="00EA6AAF"/>
    <w:rsid w:val="00EA74A0"/>
    <w:rsid w:val="00EB00B2"/>
    <w:rsid w:val="00EB1E0A"/>
    <w:rsid w:val="00EB39A6"/>
    <w:rsid w:val="00EB4A3D"/>
    <w:rsid w:val="00EB50C4"/>
    <w:rsid w:val="00EB5B6D"/>
    <w:rsid w:val="00EB6007"/>
    <w:rsid w:val="00EB6834"/>
    <w:rsid w:val="00EB6A95"/>
    <w:rsid w:val="00EB6ED8"/>
    <w:rsid w:val="00EC0F30"/>
    <w:rsid w:val="00EC1185"/>
    <w:rsid w:val="00EC2358"/>
    <w:rsid w:val="00EC25AA"/>
    <w:rsid w:val="00EC4AC5"/>
    <w:rsid w:val="00EC50F4"/>
    <w:rsid w:val="00EC521D"/>
    <w:rsid w:val="00EC6512"/>
    <w:rsid w:val="00EC6704"/>
    <w:rsid w:val="00EC6BA6"/>
    <w:rsid w:val="00ED0DC8"/>
    <w:rsid w:val="00ED1065"/>
    <w:rsid w:val="00ED13D0"/>
    <w:rsid w:val="00ED14AA"/>
    <w:rsid w:val="00ED18C5"/>
    <w:rsid w:val="00ED1ED3"/>
    <w:rsid w:val="00ED2B5F"/>
    <w:rsid w:val="00ED2BF8"/>
    <w:rsid w:val="00ED327B"/>
    <w:rsid w:val="00ED6031"/>
    <w:rsid w:val="00ED6D81"/>
    <w:rsid w:val="00ED7476"/>
    <w:rsid w:val="00EE03C2"/>
    <w:rsid w:val="00EE07BF"/>
    <w:rsid w:val="00EE0C95"/>
    <w:rsid w:val="00EE2041"/>
    <w:rsid w:val="00EE397A"/>
    <w:rsid w:val="00EE7CC3"/>
    <w:rsid w:val="00EF08BA"/>
    <w:rsid w:val="00EF1BED"/>
    <w:rsid w:val="00EF333F"/>
    <w:rsid w:val="00EF41E7"/>
    <w:rsid w:val="00EF6447"/>
    <w:rsid w:val="00EF7AD7"/>
    <w:rsid w:val="00F01830"/>
    <w:rsid w:val="00F04170"/>
    <w:rsid w:val="00F0501B"/>
    <w:rsid w:val="00F0519B"/>
    <w:rsid w:val="00F05B69"/>
    <w:rsid w:val="00F06970"/>
    <w:rsid w:val="00F07C4C"/>
    <w:rsid w:val="00F07F15"/>
    <w:rsid w:val="00F10E71"/>
    <w:rsid w:val="00F113DE"/>
    <w:rsid w:val="00F11FCD"/>
    <w:rsid w:val="00F127C7"/>
    <w:rsid w:val="00F1283F"/>
    <w:rsid w:val="00F12E7B"/>
    <w:rsid w:val="00F13F16"/>
    <w:rsid w:val="00F1408F"/>
    <w:rsid w:val="00F14445"/>
    <w:rsid w:val="00F17E1F"/>
    <w:rsid w:val="00F17F31"/>
    <w:rsid w:val="00F22273"/>
    <w:rsid w:val="00F276A3"/>
    <w:rsid w:val="00F27A68"/>
    <w:rsid w:val="00F309D0"/>
    <w:rsid w:val="00F32AD9"/>
    <w:rsid w:val="00F369A1"/>
    <w:rsid w:val="00F36F83"/>
    <w:rsid w:val="00F40351"/>
    <w:rsid w:val="00F41561"/>
    <w:rsid w:val="00F4184D"/>
    <w:rsid w:val="00F41E65"/>
    <w:rsid w:val="00F43AE1"/>
    <w:rsid w:val="00F447C2"/>
    <w:rsid w:val="00F44F90"/>
    <w:rsid w:val="00F462EF"/>
    <w:rsid w:val="00F47786"/>
    <w:rsid w:val="00F53171"/>
    <w:rsid w:val="00F5599B"/>
    <w:rsid w:val="00F56C73"/>
    <w:rsid w:val="00F571B4"/>
    <w:rsid w:val="00F575FC"/>
    <w:rsid w:val="00F57D3F"/>
    <w:rsid w:val="00F602B2"/>
    <w:rsid w:val="00F6043C"/>
    <w:rsid w:val="00F6050A"/>
    <w:rsid w:val="00F60830"/>
    <w:rsid w:val="00F6132F"/>
    <w:rsid w:val="00F61FC9"/>
    <w:rsid w:val="00F621D2"/>
    <w:rsid w:val="00F627D7"/>
    <w:rsid w:val="00F62CA9"/>
    <w:rsid w:val="00F62F57"/>
    <w:rsid w:val="00F65185"/>
    <w:rsid w:val="00F65B44"/>
    <w:rsid w:val="00F65F44"/>
    <w:rsid w:val="00F6671E"/>
    <w:rsid w:val="00F679AA"/>
    <w:rsid w:val="00F67D7E"/>
    <w:rsid w:val="00F67FE6"/>
    <w:rsid w:val="00F67FF9"/>
    <w:rsid w:val="00F70105"/>
    <w:rsid w:val="00F703D6"/>
    <w:rsid w:val="00F70528"/>
    <w:rsid w:val="00F70E3A"/>
    <w:rsid w:val="00F73066"/>
    <w:rsid w:val="00F73176"/>
    <w:rsid w:val="00F739E4"/>
    <w:rsid w:val="00F74C27"/>
    <w:rsid w:val="00F76801"/>
    <w:rsid w:val="00F768F9"/>
    <w:rsid w:val="00F77DCD"/>
    <w:rsid w:val="00F81860"/>
    <w:rsid w:val="00F81F7C"/>
    <w:rsid w:val="00F820C1"/>
    <w:rsid w:val="00F82BF9"/>
    <w:rsid w:val="00F834A8"/>
    <w:rsid w:val="00F83DCC"/>
    <w:rsid w:val="00F8432C"/>
    <w:rsid w:val="00F8578C"/>
    <w:rsid w:val="00F87E89"/>
    <w:rsid w:val="00F90194"/>
    <w:rsid w:val="00F919FE"/>
    <w:rsid w:val="00F931F6"/>
    <w:rsid w:val="00F94284"/>
    <w:rsid w:val="00F950B7"/>
    <w:rsid w:val="00F96CD1"/>
    <w:rsid w:val="00F97BD1"/>
    <w:rsid w:val="00F97F75"/>
    <w:rsid w:val="00FA01A0"/>
    <w:rsid w:val="00FA0A19"/>
    <w:rsid w:val="00FA14D2"/>
    <w:rsid w:val="00FA22F3"/>
    <w:rsid w:val="00FA2621"/>
    <w:rsid w:val="00FA3B3B"/>
    <w:rsid w:val="00FA3CFE"/>
    <w:rsid w:val="00FA3E9F"/>
    <w:rsid w:val="00FA4AAD"/>
    <w:rsid w:val="00FA590A"/>
    <w:rsid w:val="00FA5A90"/>
    <w:rsid w:val="00FA5B70"/>
    <w:rsid w:val="00FA67A2"/>
    <w:rsid w:val="00FA6A2A"/>
    <w:rsid w:val="00FA6A7C"/>
    <w:rsid w:val="00FB057A"/>
    <w:rsid w:val="00FB0AC0"/>
    <w:rsid w:val="00FB0C5C"/>
    <w:rsid w:val="00FB1811"/>
    <w:rsid w:val="00FB291A"/>
    <w:rsid w:val="00FB35EA"/>
    <w:rsid w:val="00FB3BEB"/>
    <w:rsid w:val="00FB3ED6"/>
    <w:rsid w:val="00FB3EDE"/>
    <w:rsid w:val="00FB5B2C"/>
    <w:rsid w:val="00FB661B"/>
    <w:rsid w:val="00FB7195"/>
    <w:rsid w:val="00FC13DB"/>
    <w:rsid w:val="00FC41C3"/>
    <w:rsid w:val="00FC5918"/>
    <w:rsid w:val="00FC5ACF"/>
    <w:rsid w:val="00FC5D8E"/>
    <w:rsid w:val="00FC6D54"/>
    <w:rsid w:val="00FD0690"/>
    <w:rsid w:val="00FD0967"/>
    <w:rsid w:val="00FD0A3C"/>
    <w:rsid w:val="00FD12CC"/>
    <w:rsid w:val="00FD30A8"/>
    <w:rsid w:val="00FD3A8A"/>
    <w:rsid w:val="00FD3FAF"/>
    <w:rsid w:val="00FD3FB3"/>
    <w:rsid w:val="00FD489E"/>
    <w:rsid w:val="00FD49E4"/>
    <w:rsid w:val="00FD4EA3"/>
    <w:rsid w:val="00FD5080"/>
    <w:rsid w:val="00FD5570"/>
    <w:rsid w:val="00FD626B"/>
    <w:rsid w:val="00FD676B"/>
    <w:rsid w:val="00FD7FAB"/>
    <w:rsid w:val="00FE0014"/>
    <w:rsid w:val="00FE24F4"/>
    <w:rsid w:val="00FE2984"/>
    <w:rsid w:val="00FE30A7"/>
    <w:rsid w:val="00FE3A40"/>
    <w:rsid w:val="00FE6D08"/>
    <w:rsid w:val="00FF02FC"/>
    <w:rsid w:val="00FF2AB2"/>
    <w:rsid w:val="00FF2EA9"/>
    <w:rsid w:val="00FF32AF"/>
    <w:rsid w:val="00FF3805"/>
    <w:rsid w:val="00FF5EC5"/>
    <w:rsid w:val="00FF624B"/>
    <w:rsid w:val="00FF733C"/>
    <w:rsid w:val="00FF75B6"/>
    <w:rsid w:val="00FF77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0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911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2548</Words>
  <Characters>14530</Characters>
  <Application>Microsoft Office Word</Application>
  <DocSecurity>0</DocSecurity>
  <Lines>121</Lines>
  <Paragraphs>34</Paragraphs>
  <ScaleCrop>false</ScaleCrop>
  <Company>Microsoft</Company>
  <LinksUpToDate>false</LinksUpToDate>
  <CharactersWithSpaces>17044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2018-03-06T10:11:00Z</dcterms:created>
  <dcterms:modified xsi:type="dcterms:W3CDTF">2018-03-06T10:12:00Z</dcterms:modified>
</cp:coreProperties>
</file>